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6D7" w:rsidRDefault="00D94921" w:rsidP="00D949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Центр «Точка роста» естественнонаучной направленности Ловчиковской основной школы - это центр обучения</w:t>
      </w:r>
      <w:r w:rsidRPr="00543F12">
        <w:rPr>
          <w:sz w:val="28"/>
          <w:szCs w:val="28"/>
        </w:rPr>
        <w:t xml:space="preserve"> и воспитан</w:t>
      </w:r>
      <w:r>
        <w:rPr>
          <w:sz w:val="28"/>
          <w:szCs w:val="28"/>
        </w:rPr>
        <w:t xml:space="preserve">ия, где происходит </w:t>
      </w:r>
      <w:r w:rsidR="00E376D7">
        <w:rPr>
          <w:sz w:val="28"/>
          <w:szCs w:val="28"/>
        </w:rPr>
        <w:t>развитие естест</w:t>
      </w:r>
      <w:r w:rsidR="0009547D">
        <w:rPr>
          <w:sz w:val="28"/>
          <w:szCs w:val="28"/>
        </w:rPr>
        <w:t>веннонаучных умений и навыков об</w:t>
      </w:r>
      <w:r w:rsidR="00E376D7">
        <w:rPr>
          <w:sz w:val="28"/>
          <w:szCs w:val="28"/>
        </w:rPr>
        <w:t>учающихся.</w:t>
      </w:r>
    </w:p>
    <w:p w:rsidR="00E376D7" w:rsidRPr="009004A0" w:rsidRDefault="00E376D7" w:rsidP="00D9492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Важнейшей задачей является </w:t>
      </w:r>
      <w:r w:rsidR="009004A0">
        <w:rPr>
          <w:sz w:val="28"/>
          <w:szCs w:val="28"/>
        </w:rPr>
        <w:t xml:space="preserve">организация деятельности, направленной на </w:t>
      </w:r>
      <w:r w:rsidR="00D94921">
        <w:rPr>
          <w:rFonts w:ascii="Roboto" w:hAnsi="Roboto"/>
          <w:sz w:val="28"/>
          <w:szCs w:val="28"/>
        </w:rPr>
        <w:t>осознание обучающимися единства и целостности</w:t>
      </w:r>
      <w:r w:rsidR="00D94921" w:rsidRPr="00760A5D">
        <w:rPr>
          <w:rFonts w:ascii="Roboto" w:hAnsi="Roboto"/>
          <w:sz w:val="28"/>
          <w:szCs w:val="28"/>
        </w:rPr>
        <w:t xml:space="preserve"> окружающего мира, возможности его познаваемости и объясним</w:t>
      </w:r>
      <w:r w:rsidR="00D94921">
        <w:rPr>
          <w:rFonts w:ascii="Roboto" w:hAnsi="Roboto"/>
          <w:sz w:val="28"/>
          <w:szCs w:val="28"/>
        </w:rPr>
        <w:t>ости на основе достижений науки</w:t>
      </w:r>
      <w:r w:rsidR="009004A0">
        <w:rPr>
          <w:rFonts w:ascii="Roboto" w:hAnsi="Roboto"/>
          <w:sz w:val="28"/>
          <w:szCs w:val="28"/>
        </w:rPr>
        <w:t>, техники</w:t>
      </w:r>
      <w:r w:rsidR="00D94921">
        <w:rPr>
          <w:rFonts w:ascii="Roboto" w:hAnsi="Roboto"/>
          <w:sz w:val="28"/>
          <w:szCs w:val="28"/>
        </w:rPr>
        <w:t xml:space="preserve"> и культуры</w:t>
      </w:r>
      <w:r w:rsidR="00D94921">
        <w:rPr>
          <w:sz w:val="28"/>
          <w:szCs w:val="28"/>
        </w:rPr>
        <w:t xml:space="preserve">, </w:t>
      </w:r>
      <w:r w:rsidR="009004A0">
        <w:rPr>
          <w:sz w:val="28"/>
          <w:szCs w:val="28"/>
        </w:rPr>
        <w:t>сказала</w:t>
      </w:r>
      <w:r w:rsidR="00D94921" w:rsidRPr="00543F12">
        <w:rPr>
          <w:sz w:val="28"/>
          <w:szCs w:val="28"/>
        </w:rPr>
        <w:t xml:space="preserve"> руководитель центра Н.И. Ядрова. </w:t>
      </w:r>
      <w:r>
        <w:rPr>
          <w:sz w:val="28"/>
          <w:szCs w:val="28"/>
        </w:rPr>
        <w:t xml:space="preserve">    </w:t>
      </w:r>
    </w:p>
    <w:p w:rsidR="00D94921" w:rsidRDefault="003C3EE0" w:rsidP="00F03E6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052C6">
        <w:rPr>
          <w:sz w:val="28"/>
          <w:szCs w:val="28"/>
        </w:rPr>
        <w:t>С</w:t>
      </w:r>
      <w:r w:rsidR="00F03E66">
        <w:rPr>
          <w:sz w:val="28"/>
          <w:szCs w:val="28"/>
        </w:rPr>
        <w:t xml:space="preserve"> </w:t>
      </w:r>
      <w:r w:rsidR="008052C6">
        <w:rPr>
          <w:sz w:val="28"/>
          <w:szCs w:val="28"/>
        </w:rPr>
        <w:t xml:space="preserve">15 по 31 октября школьники </w:t>
      </w:r>
      <w:r>
        <w:rPr>
          <w:sz w:val="28"/>
          <w:szCs w:val="28"/>
        </w:rPr>
        <w:t>завер</w:t>
      </w:r>
      <w:r w:rsidR="003C2806">
        <w:rPr>
          <w:sz w:val="28"/>
          <w:szCs w:val="28"/>
        </w:rPr>
        <w:t xml:space="preserve">шали первую четверть, </w:t>
      </w:r>
      <w:r w:rsidR="0009547D">
        <w:rPr>
          <w:sz w:val="28"/>
          <w:szCs w:val="28"/>
        </w:rPr>
        <w:t>выполняли итоговые</w:t>
      </w:r>
      <w:r>
        <w:rPr>
          <w:sz w:val="28"/>
          <w:szCs w:val="28"/>
        </w:rPr>
        <w:t xml:space="preserve"> контрольные и практические работы.</w:t>
      </w:r>
      <w:r w:rsidR="008052C6" w:rsidRPr="008052C6">
        <w:rPr>
          <w:sz w:val="28"/>
          <w:szCs w:val="28"/>
        </w:rPr>
        <w:t xml:space="preserve"> </w:t>
      </w:r>
    </w:p>
    <w:p w:rsidR="00706194" w:rsidRPr="0007329B" w:rsidRDefault="00D94921" w:rsidP="0007329B">
      <w:pPr>
        <w:spacing w:after="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В этот период удалось провести интегрированные занятия для обучающихся 6-9 классов</w:t>
      </w:r>
      <w:r w:rsidR="00700DCD">
        <w:rPr>
          <w:sz w:val="28"/>
          <w:szCs w:val="28"/>
        </w:rPr>
        <w:t xml:space="preserve">, </w:t>
      </w:r>
      <w:r w:rsidR="00C2709D">
        <w:rPr>
          <w:sz w:val="28"/>
          <w:szCs w:val="28"/>
        </w:rPr>
        <w:t xml:space="preserve">в ходе которых удалось </w:t>
      </w:r>
      <w:r w:rsidR="00C2709D" w:rsidRPr="00C2709D">
        <w:rPr>
          <w:color w:val="auto"/>
          <w:sz w:val="28"/>
          <w:szCs w:val="28"/>
        </w:rPr>
        <w:t xml:space="preserve">расширить рамки учебных предметов по </w:t>
      </w:r>
      <w:r w:rsidR="00C2709D">
        <w:rPr>
          <w:color w:val="auto"/>
          <w:sz w:val="28"/>
          <w:szCs w:val="28"/>
        </w:rPr>
        <w:t xml:space="preserve">Физике, химии, биологии и экологии </w:t>
      </w:r>
      <w:r w:rsidR="00C2709D" w:rsidRPr="00C2709D">
        <w:rPr>
          <w:color w:val="auto"/>
          <w:sz w:val="28"/>
          <w:szCs w:val="28"/>
        </w:rPr>
        <w:t xml:space="preserve">на примере изучения </w:t>
      </w:r>
      <w:r w:rsidR="00C2709D">
        <w:rPr>
          <w:color w:val="auto"/>
          <w:sz w:val="28"/>
          <w:szCs w:val="28"/>
        </w:rPr>
        <w:t xml:space="preserve">удивительных </w:t>
      </w:r>
      <w:r w:rsidR="00C2709D" w:rsidRPr="00C2709D">
        <w:rPr>
          <w:color w:val="auto"/>
          <w:sz w:val="28"/>
          <w:szCs w:val="28"/>
        </w:rPr>
        <w:t>физических и химических свойств воды, мотивировать школьников к участию в проектно-исследовательской и экологической деятельности.</w:t>
      </w:r>
    </w:p>
    <w:p w:rsidR="00097D2E" w:rsidRDefault="00706194" w:rsidP="00F03E66">
      <w:pPr>
        <w:spacing w:after="0"/>
        <w:jc w:val="both"/>
        <w:rPr>
          <w:rFonts w:eastAsia="Calibri"/>
          <w:snapToGrid w:val="0"/>
          <w:sz w:val="28"/>
          <w:szCs w:val="28"/>
        </w:rPr>
      </w:pPr>
      <w:r>
        <w:rPr>
          <w:rFonts w:eastAsia="Calibri"/>
          <w:snapToGrid w:val="0"/>
          <w:sz w:val="24"/>
          <w:szCs w:val="24"/>
        </w:rPr>
        <w:t xml:space="preserve">        </w:t>
      </w:r>
      <w:r w:rsidRPr="008052C6">
        <w:rPr>
          <w:rFonts w:eastAsia="Calibri"/>
          <w:snapToGrid w:val="0"/>
          <w:sz w:val="28"/>
          <w:szCs w:val="28"/>
        </w:rPr>
        <w:t xml:space="preserve">На уроках физики </w:t>
      </w:r>
      <w:r w:rsidR="00CC2A15">
        <w:rPr>
          <w:rFonts w:eastAsia="Calibri"/>
          <w:snapToGrid w:val="0"/>
          <w:sz w:val="28"/>
          <w:szCs w:val="28"/>
        </w:rPr>
        <w:t xml:space="preserve">в 8 классе </w:t>
      </w:r>
      <w:r w:rsidR="00097D2E">
        <w:rPr>
          <w:rFonts w:eastAsia="Calibri"/>
          <w:snapToGrid w:val="0"/>
          <w:sz w:val="28"/>
          <w:szCs w:val="28"/>
        </w:rPr>
        <w:t xml:space="preserve">проведены </w:t>
      </w:r>
      <w:r w:rsidR="00CC2A15">
        <w:rPr>
          <w:rFonts w:eastAsia="Calibri"/>
          <w:snapToGrid w:val="0"/>
          <w:sz w:val="28"/>
          <w:szCs w:val="28"/>
        </w:rPr>
        <w:t>лаб</w:t>
      </w:r>
      <w:r w:rsidR="00097D2E">
        <w:rPr>
          <w:rFonts w:eastAsia="Calibri"/>
          <w:snapToGrid w:val="0"/>
          <w:sz w:val="28"/>
          <w:szCs w:val="28"/>
        </w:rPr>
        <w:t>ораторные работы</w:t>
      </w:r>
      <w:r w:rsidR="00CC2A15">
        <w:rPr>
          <w:rFonts w:eastAsia="Calibri"/>
          <w:snapToGrid w:val="0"/>
          <w:sz w:val="28"/>
          <w:szCs w:val="28"/>
        </w:rPr>
        <w:t xml:space="preserve"> «Изучение устройства калориметра» и «Сравнение количества теплоты при смешивании воды разной температуры». </w:t>
      </w:r>
      <w:r w:rsidR="00097D2E">
        <w:rPr>
          <w:rFonts w:eastAsia="Calibri"/>
          <w:snapToGrid w:val="0"/>
          <w:sz w:val="28"/>
          <w:szCs w:val="28"/>
        </w:rPr>
        <w:t>В</w:t>
      </w:r>
      <w:r w:rsidR="0003151C">
        <w:rPr>
          <w:rFonts w:eastAsia="Calibri"/>
          <w:snapToGrid w:val="0"/>
          <w:sz w:val="28"/>
          <w:szCs w:val="28"/>
        </w:rPr>
        <w:t xml:space="preserve"> 9 классе проводилось исследование движения тел с ускорением свободног</w:t>
      </w:r>
      <w:r w:rsidR="00097D2E">
        <w:rPr>
          <w:rFonts w:eastAsia="Calibri"/>
          <w:snapToGrid w:val="0"/>
          <w:sz w:val="28"/>
          <w:szCs w:val="28"/>
        </w:rPr>
        <w:t xml:space="preserve">о падения. </w:t>
      </w:r>
      <w:r w:rsidRPr="008052C6">
        <w:rPr>
          <w:rFonts w:eastAsia="Calibri"/>
          <w:snapToGrid w:val="0"/>
          <w:sz w:val="28"/>
          <w:szCs w:val="28"/>
        </w:rPr>
        <w:t>Применялось современное оборудов</w:t>
      </w:r>
      <w:r w:rsidR="003C2806">
        <w:rPr>
          <w:rFonts w:eastAsia="Calibri"/>
          <w:snapToGrid w:val="0"/>
          <w:sz w:val="28"/>
          <w:szCs w:val="28"/>
        </w:rPr>
        <w:t xml:space="preserve">ание, что позволило лучше усвоить и </w:t>
      </w:r>
      <w:r w:rsidRPr="008052C6">
        <w:rPr>
          <w:rFonts w:eastAsia="Calibri"/>
          <w:snapToGrid w:val="0"/>
          <w:sz w:val="28"/>
          <w:szCs w:val="28"/>
        </w:rPr>
        <w:t>закрепить</w:t>
      </w:r>
      <w:r w:rsidR="003C2806">
        <w:rPr>
          <w:rFonts w:eastAsia="Calibri"/>
          <w:snapToGrid w:val="0"/>
          <w:sz w:val="28"/>
          <w:szCs w:val="28"/>
        </w:rPr>
        <w:t xml:space="preserve"> новые</w:t>
      </w:r>
      <w:r w:rsidRPr="008052C6">
        <w:rPr>
          <w:rFonts w:eastAsia="Calibri"/>
          <w:snapToGrid w:val="0"/>
          <w:sz w:val="28"/>
          <w:szCs w:val="28"/>
        </w:rPr>
        <w:t xml:space="preserve"> знания. </w:t>
      </w:r>
    </w:p>
    <w:p w:rsidR="00097D2E" w:rsidRPr="00621167" w:rsidRDefault="00706194" w:rsidP="0007329B">
      <w:pPr>
        <w:spacing w:after="0"/>
        <w:jc w:val="both"/>
        <w:rPr>
          <w:rFonts w:eastAsia="Calibri"/>
          <w:snapToGrid w:val="0"/>
          <w:color w:val="auto"/>
          <w:sz w:val="28"/>
          <w:szCs w:val="28"/>
        </w:rPr>
      </w:pPr>
      <w:r w:rsidRPr="008052C6">
        <w:rPr>
          <w:rFonts w:eastAsia="Calibri"/>
          <w:snapToGrid w:val="0"/>
          <w:sz w:val="28"/>
          <w:szCs w:val="28"/>
        </w:rPr>
        <w:t xml:space="preserve"> </w:t>
      </w:r>
      <w:r w:rsidR="00097D2E">
        <w:rPr>
          <w:rFonts w:eastAsia="Calibri"/>
          <w:snapToGrid w:val="0"/>
          <w:sz w:val="28"/>
          <w:szCs w:val="28"/>
        </w:rPr>
        <w:t xml:space="preserve">        На уроках химии </w:t>
      </w:r>
      <w:r w:rsidR="0007329B">
        <w:rPr>
          <w:rFonts w:eastAsia="Calibri"/>
          <w:snapToGrid w:val="0"/>
          <w:sz w:val="28"/>
          <w:szCs w:val="28"/>
        </w:rPr>
        <w:t xml:space="preserve">восьмиклассники изучали </w:t>
      </w:r>
      <w:r w:rsidR="00377808">
        <w:rPr>
          <w:rFonts w:eastAsia="Calibri"/>
          <w:sz w:val="28"/>
          <w:szCs w:val="28"/>
        </w:rPr>
        <w:t>признаки химических реакций и условия их протекания, выполняли</w:t>
      </w:r>
      <w:r w:rsidR="00377808">
        <w:rPr>
          <w:rFonts w:eastAsia="Calibri"/>
          <w:b/>
          <w:sz w:val="28"/>
          <w:szCs w:val="28"/>
        </w:rPr>
        <w:t xml:space="preserve"> </w:t>
      </w:r>
      <w:r w:rsidR="00377808" w:rsidRPr="009004A0">
        <w:rPr>
          <w:rFonts w:eastAsia="Calibri"/>
          <w:sz w:val="28"/>
          <w:szCs w:val="28"/>
        </w:rPr>
        <w:t xml:space="preserve">лабораторные </w:t>
      </w:r>
      <w:proofErr w:type="gramStart"/>
      <w:r w:rsidR="00377808" w:rsidRPr="009004A0">
        <w:rPr>
          <w:rFonts w:eastAsia="Calibri"/>
          <w:sz w:val="28"/>
          <w:szCs w:val="28"/>
        </w:rPr>
        <w:t>опыты:</w:t>
      </w:r>
      <w:r w:rsidR="00377808">
        <w:rPr>
          <w:rFonts w:eastAsia="Calibri"/>
          <w:b/>
          <w:sz w:val="28"/>
          <w:szCs w:val="28"/>
        </w:rPr>
        <w:t xml:space="preserve">  «</w:t>
      </w:r>
      <w:proofErr w:type="gramEnd"/>
      <w:r w:rsidR="00377808">
        <w:rPr>
          <w:rFonts w:eastAsia="Calibri"/>
          <w:sz w:val="28"/>
          <w:szCs w:val="28"/>
        </w:rPr>
        <w:t>Взаимодействие растворов хлоридов и йодидов калия с раствором нитрата серебра», «Получение гидроксида меди (II) и его взаимодействие с серной кислотой», «Взаимодействие раствора соды с кислотой</w:t>
      </w:r>
      <w:r w:rsidR="00377808" w:rsidRPr="00621167">
        <w:rPr>
          <w:rFonts w:eastAsia="Calibri"/>
          <w:color w:val="auto"/>
          <w:sz w:val="28"/>
          <w:szCs w:val="28"/>
        </w:rPr>
        <w:t xml:space="preserve">». </w:t>
      </w:r>
      <w:r w:rsidR="00377808" w:rsidRPr="00621167">
        <w:rPr>
          <w:color w:val="auto"/>
          <w:sz w:val="28"/>
          <w:szCs w:val="28"/>
        </w:rPr>
        <w:t>Д</w:t>
      </w:r>
      <w:r w:rsidR="0007329B" w:rsidRPr="00621167">
        <w:rPr>
          <w:color w:val="auto"/>
          <w:sz w:val="28"/>
          <w:szCs w:val="28"/>
        </w:rPr>
        <w:t xml:space="preserve">евятиклассники закрепляли умения и навыки по теме «Химические реакции в растворах электролитов» в ходе практической </w:t>
      </w:r>
      <w:proofErr w:type="gramStart"/>
      <w:r w:rsidR="0007329B" w:rsidRPr="00621167">
        <w:rPr>
          <w:color w:val="auto"/>
          <w:sz w:val="28"/>
          <w:szCs w:val="28"/>
        </w:rPr>
        <w:t xml:space="preserve">работы,  </w:t>
      </w:r>
      <w:r w:rsidR="0007329B" w:rsidRPr="00621167">
        <w:rPr>
          <w:rFonts w:eastAsia="Calibri"/>
          <w:snapToGrid w:val="0"/>
          <w:color w:val="auto"/>
          <w:sz w:val="28"/>
          <w:szCs w:val="28"/>
        </w:rPr>
        <w:t>а</w:t>
      </w:r>
      <w:proofErr w:type="gramEnd"/>
      <w:r w:rsidR="0007329B" w:rsidRPr="00621167">
        <w:rPr>
          <w:rFonts w:eastAsia="Calibri"/>
          <w:snapToGrid w:val="0"/>
          <w:color w:val="auto"/>
          <w:sz w:val="28"/>
          <w:szCs w:val="28"/>
        </w:rPr>
        <w:t xml:space="preserve"> затем выполняли контрольную работу</w:t>
      </w:r>
      <w:r w:rsidR="0007329B" w:rsidRPr="00621167">
        <w:rPr>
          <w:color w:val="auto"/>
          <w:sz w:val="28"/>
          <w:szCs w:val="28"/>
        </w:rPr>
        <w:t>.</w:t>
      </w:r>
      <w:r w:rsidR="00097D2E" w:rsidRPr="00621167">
        <w:rPr>
          <w:rFonts w:eastAsia="Calibri"/>
          <w:snapToGrid w:val="0"/>
          <w:color w:val="auto"/>
          <w:sz w:val="28"/>
          <w:szCs w:val="28"/>
        </w:rPr>
        <w:t xml:space="preserve"> </w:t>
      </w:r>
    </w:p>
    <w:p w:rsidR="009C416B" w:rsidRPr="00621167" w:rsidRDefault="009C416B" w:rsidP="0007329B">
      <w:pPr>
        <w:spacing w:after="0"/>
        <w:jc w:val="both"/>
        <w:rPr>
          <w:color w:val="auto"/>
          <w:sz w:val="28"/>
          <w:szCs w:val="28"/>
        </w:rPr>
      </w:pPr>
      <w:r w:rsidRPr="00621167">
        <w:rPr>
          <w:rFonts w:eastAsia="Calibri"/>
          <w:snapToGrid w:val="0"/>
          <w:color w:val="auto"/>
          <w:sz w:val="28"/>
          <w:szCs w:val="28"/>
        </w:rPr>
        <w:t xml:space="preserve">        На уроках биологии </w:t>
      </w:r>
      <w:r w:rsidR="0007679C" w:rsidRPr="00621167">
        <w:rPr>
          <w:rFonts w:eastAsia="Calibri"/>
          <w:snapToGrid w:val="0"/>
          <w:color w:val="auto"/>
          <w:sz w:val="28"/>
          <w:szCs w:val="28"/>
        </w:rPr>
        <w:t xml:space="preserve">обучающиеся 5 класса </w:t>
      </w:r>
      <w:r w:rsidR="00825C20" w:rsidRPr="00621167">
        <w:rPr>
          <w:rFonts w:eastAsia="Calibri"/>
          <w:snapToGrid w:val="0"/>
          <w:color w:val="auto"/>
          <w:sz w:val="28"/>
          <w:szCs w:val="28"/>
        </w:rPr>
        <w:t xml:space="preserve">изучили </w:t>
      </w:r>
      <w:r w:rsidR="0007679C" w:rsidRPr="00621167">
        <w:rPr>
          <w:rFonts w:eastAsia="Calibri"/>
          <w:snapToGrid w:val="0"/>
          <w:color w:val="auto"/>
          <w:sz w:val="28"/>
          <w:szCs w:val="28"/>
        </w:rPr>
        <w:t>темы: «Биология как наука о живой природе» и «Методы изучения живой природы», 6 класса: «Ботаника – наука о растениях» и «Строение и жизнедеятельность растительной клетки». Восьмиклассники приступили к изучению зоологии и познакомились со строением животной клетки и особенностями процессов жизнедеятельности в организме животного. Девятиклассники изучили уровни организации живой природы и клеточную теорию.</w:t>
      </w:r>
      <w:r w:rsidR="007A4A88" w:rsidRPr="00621167">
        <w:rPr>
          <w:rFonts w:eastAsia="Calibri"/>
          <w:snapToGrid w:val="0"/>
          <w:color w:val="auto"/>
          <w:sz w:val="28"/>
          <w:szCs w:val="28"/>
        </w:rPr>
        <w:t xml:space="preserve"> Проведены стартовые контрольные работы.</w:t>
      </w:r>
    </w:p>
    <w:p w:rsidR="00F03E66" w:rsidRDefault="00097D2E" w:rsidP="00F03E66">
      <w:pPr>
        <w:spacing w:after="0"/>
        <w:jc w:val="both"/>
        <w:rPr>
          <w:rFonts w:eastAsia="Calibri"/>
          <w:snapToGrid w:val="0"/>
          <w:sz w:val="28"/>
          <w:szCs w:val="28"/>
        </w:rPr>
      </w:pPr>
      <w:r>
        <w:rPr>
          <w:rFonts w:eastAsia="Calibri"/>
          <w:snapToGrid w:val="0"/>
          <w:sz w:val="28"/>
          <w:szCs w:val="28"/>
        </w:rPr>
        <w:t xml:space="preserve">       </w:t>
      </w:r>
      <w:r w:rsidR="003C2806">
        <w:rPr>
          <w:rFonts w:eastAsia="Calibri"/>
          <w:snapToGrid w:val="0"/>
          <w:sz w:val="28"/>
          <w:szCs w:val="28"/>
        </w:rPr>
        <w:t>Так в</w:t>
      </w:r>
      <w:r w:rsidR="003C3EE0" w:rsidRPr="008052C6">
        <w:rPr>
          <w:rFonts w:eastAsia="Calibri"/>
          <w:snapToGrid w:val="0"/>
          <w:sz w:val="28"/>
          <w:szCs w:val="28"/>
        </w:rPr>
        <w:t xml:space="preserve">се школьники получили положительные оценки </w:t>
      </w:r>
      <w:r w:rsidR="00706194" w:rsidRPr="008052C6">
        <w:rPr>
          <w:rFonts w:eastAsia="Calibri"/>
          <w:snapToGrid w:val="0"/>
          <w:sz w:val="28"/>
          <w:szCs w:val="28"/>
        </w:rPr>
        <w:t>за первую четверть по предметам естественнонаучного направления.</w:t>
      </w:r>
    </w:p>
    <w:p w:rsidR="00451D64" w:rsidRPr="008052C6" w:rsidRDefault="00451D64" w:rsidP="00F03E66">
      <w:pPr>
        <w:spacing w:after="0"/>
        <w:jc w:val="both"/>
        <w:rPr>
          <w:rFonts w:eastAsia="Calibri"/>
          <w:snapToGrid w:val="0"/>
          <w:sz w:val="28"/>
          <w:szCs w:val="28"/>
        </w:rPr>
      </w:pPr>
      <w:r>
        <w:rPr>
          <w:rFonts w:eastAsia="Calibri"/>
          <w:snapToGrid w:val="0"/>
          <w:sz w:val="28"/>
          <w:szCs w:val="28"/>
        </w:rPr>
        <w:t xml:space="preserve">        Продолжается деятельность и в ходе внеурочных занятий. Так, обучающиеся 5-8 классов, осваивающие программу «Удивительный мир </w:t>
      </w:r>
      <w:r>
        <w:rPr>
          <w:rFonts w:eastAsia="Calibri"/>
          <w:snapToGrid w:val="0"/>
          <w:sz w:val="28"/>
          <w:szCs w:val="28"/>
        </w:rPr>
        <w:lastRenderedPageBreak/>
        <w:t xml:space="preserve">биологии», закрепили понятие «экология», выполнили практические работы </w:t>
      </w:r>
      <w:r w:rsidR="00C202E5">
        <w:rPr>
          <w:rFonts w:eastAsia="Calibri"/>
          <w:snapToGrid w:val="0"/>
          <w:sz w:val="28"/>
          <w:szCs w:val="28"/>
        </w:rPr>
        <w:t xml:space="preserve">«Человек и природа», «Сколько в мире воды?», </w:t>
      </w:r>
      <w:r>
        <w:rPr>
          <w:rFonts w:eastAsia="Calibri"/>
          <w:snapToGrid w:val="0"/>
          <w:sz w:val="28"/>
          <w:szCs w:val="28"/>
        </w:rPr>
        <w:t xml:space="preserve">«Одомашнивание и селекция животных», «Космический календарь», </w:t>
      </w:r>
      <w:r w:rsidR="00340D5C">
        <w:rPr>
          <w:rFonts w:eastAsia="Calibri"/>
          <w:snapToGrid w:val="0"/>
          <w:sz w:val="28"/>
          <w:szCs w:val="28"/>
        </w:rPr>
        <w:t>повторили основные положения клеточной теории.</w:t>
      </w:r>
    </w:p>
    <w:p w:rsidR="00FD1EB7" w:rsidRDefault="00ED08E7" w:rsidP="00F03E66">
      <w:pPr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Calibri"/>
          <w:snapToGrid w:val="0"/>
          <w:sz w:val="24"/>
          <w:szCs w:val="24"/>
        </w:rPr>
        <w:t xml:space="preserve">        </w:t>
      </w:r>
      <w:r w:rsidR="00680FEC">
        <w:rPr>
          <w:rFonts w:eastAsia="Calibri"/>
          <w:snapToGrid w:val="0"/>
          <w:sz w:val="28"/>
          <w:szCs w:val="28"/>
        </w:rPr>
        <w:t>В первой четверти</w:t>
      </w:r>
      <w:r w:rsidR="00C96410">
        <w:rPr>
          <w:rFonts w:eastAsia="Calibri"/>
          <w:snapToGrid w:val="0"/>
          <w:sz w:val="28"/>
          <w:szCs w:val="28"/>
        </w:rPr>
        <w:t>,</w:t>
      </w:r>
      <w:r w:rsidR="00680FEC">
        <w:rPr>
          <w:rFonts w:eastAsia="Calibri"/>
          <w:snapToGrid w:val="0"/>
          <w:sz w:val="28"/>
          <w:szCs w:val="28"/>
        </w:rPr>
        <w:t xml:space="preserve"> по инициативе учителя физики И.В. </w:t>
      </w:r>
      <w:proofErr w:type="spellStart"/>
      <w:proofErr w:type="gramStart"/>
      <w:r w:rsidR="00680FEC">
        <w:rPr>
          <w:rFonts w:eastAsia="Calibri"/>
          <w:snapToGrid w:val="0"/>
          <w:sz w:val="28"/>
          <w:szCs w:val="28"/>
        </w:rPr>
        <w:t>Иутина</w:t>
      </w:r>
      <w:proofErr w:type="spellEnd"/>
      <w:r w:rsidR="00C96410">
        <w:rPr>
          <w:rFonts w:eastAsia="Calibri"/>
          <w:snapToGrid w:val="0"/>
          <w:sz w:val="28"/>
          <w:szCs w:val="28"/>
        </w:rPr>
        <w:t xml:space="preserve">, </w:t>
      </w:r>
      <w:r w:rsidR="00680FEC">
        <w:rPr>
          <w:rFonts w:eastAsia="Calibri"/>
          <w:snapToGrid w:val="0"/>
          <w:sz w:val="28"/>
          <w:szCs w:val="28"/>
        </w:rPr>
        <w:t xml:space="preserve"> проводились</w:t>
      </w:r>
      <w:proofErr w:type="gramEnd"/>
      <w:r w:rsidR="00680FEC">
        <w:rPr>
          <w:rFonts w:eastAsia="Calibri"/>
          <w:snapToGrid w:val="0"/>
          <w:sz w:val="28"/>
          <w:szCs w:val="28"/>
        </w:rPr>
        <w:t xml:space="preserve"> интегрированные занятия по физике, химии, биологии и экологии. </w:t>
      </w:r>
      <w:r w:rsidR="00706194" w:rsidRPr="00E30F14">
        <w:rPr>
          <w:rFonts w:eastAsia="Times New Roman"/>
          <w:color w:val="000000"/>
          <w:sz w:val="28"/>
          <w:szCs w:val="28"/>
          <w:lang w:eastAsia="ru-RU"/>
        </w:rPr>
        <w:t xml:space="preserve">Опыт проведения </w:t>
      </w:r>
      <w:r w:rsidR="00621167">
        <w:rPr>
          <w:rFonts w:eastAsia="Times New Roman"/>
          <w:color w:val="000000"/>
          <w:sz w:val="28"/>
          <w:szCs w:val="28"/>
          <w:lang w:eastAsia="ru-RU"/>
        </w:rPr>
        <w:t xml:space="preserve">интегрированных внеурочных занятий </w:t>
      </w:r>
      <w:r w:rsidR="00680FEC">
        <w:rPr>
          <w:rFonts w:eastAsia="Times New Roman"/>
          <w:color w:val="000000"/>
          <w:sz w:val="28"/>
          <w:szCs w:val="28"/>
          <w:lang w:eastAsia="ru-RU"/>
        </w:rPr>
        <w:t xml:space="preserve">на тему «Удивительные свойства воды» </w:t>
      </w:r>
      <w:r w:rsidR="008052C6">
        <w:rPr>
          <w:rFonts w:eastAsia="Times New Roman"/>
          <w:color w:val="000000"/>
          <w:sz w:val="28"/>
          <w:szCs w:val="28"/>
          <w:lang w:eastAsia="ru-RU"/>
        </w:rPr>
        <w:t>оказался результат</w:t>
      </w:r>
      <w:r w:rsidR="00680FEC">
        <w:rPr>
          <w:rFonts w:eastAsia="Times New Roman"/>
          <w:color w:val="000000"/>
          <w:sz w:val="28"/>
          <w:szCs w:val="28"/>
          <w:lang w:eastAsia="ru-RU"/>
        </w:rPr>
        <w:t>ивным. Обучающиеся 8 класса приступили к проектно-</w:t>
      </w:r>
      <w:r w:rsidR="00621167">
        <w:rPr>
          <w:rFonts w:eastAsia="Times New Roman"/>
          <w:color w:val="000000"/>
          <w:sz w:val="28"/>
          <w:szCs w:val="28"/>
          <w:lang w:eastAsia="ru-RU"/>
        </w:rPr>
        <w:t>исследовательской деятельности</w:t>
      </w:r>
      <w:r w:rsidR="00680FEC">
        <w:rPr>
          <w:rFonts w:eastAsia="Times New Roman"/>
          <w:color w:val="000000"/>
          <w:sz w:val="28"/>
          <w:szCs w:val="28"/>
          <w:lang w:eastAsia="ru-RU"/>
        </w:rPr>
        <w:t xml:space="preserve">. 30 октября был 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>з</w:t>
      </w:r>
      <w:r w:rsidR="00680FEC">
        <w:rPr>
          <w:rFonts w:eastAsia="Times New Roman"/>
          <w:color w:val="000000"/>
          <w:sz w:val="28"/>
          <w:szCs w:val="28"/>
          <w:lang w:eastAsia="ru-RU"/>
        </w:rPr>
        <w:t>аложен опыт</w:t>
      </w:r>
      <w:r w:rsidR="00D94921">
        <w:rPr>
          <w:rFonts w:eastAsia="Times New Roman"/>
          <w:color w:val="000000"/>
          <w:sz w:val="28"/>
          <w:szCs w:val="28"/>
          <w:lang w:eastAsia="ru-RU"/>
        </w:rPr>
        <w:t xml:space="preserve"> по изучению аномальных свойств воды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03E66" w:rsidRDefault="00FD1EB7" w:rsidP="00F03E66">
      <w:pPr>
        <w:spacing w:after="0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В октябре обучающиеся</w:t>
      </w:r>
      <w:r w:rsidR="00AC75D9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участвовали в школьном этапе всероссийской олимпиады школьников </w:t>
      </w:r>
      <w:r w:rsidR="00E367A3">
        <w:rPr>
          <w:rFonts w:eastAsia="Times New Roman"/>
          <w:color w:val="000000"/>
          <w:sz w:val="28"/>
          <w:szCs w:val="28"/>
          <w:lang w:eastAsia="ru-RU"/>
        </w:rPr>
        <w:t xml:space="preserve">по </w:t>
      </w:r>
      <w:r w:rsidR="00D94921">
        <w:rPr>
          <w:rFonts w:eastAsia="Times New Roman"/>
          <w:color w:val="000000"/>
          <w:sz w:val="28"/>
          <w:szCs w:val="28"/>
          <w:lang w:eastAsia="ru-RU"/>
        </w:rPr>
        <w:t>физике</w:t>
      </w:r>
      <w:r w:rsidR="00AC75D9">
        <w:rPr>
          <w:rFonts w:eastAsia="Times New Roman"/>
          <w:color w:val="000000"/>
          <w:sz w:val="28"/>
          <w:szCs w:val="28"/>
          <w:lang w:eastAsia="ru-RU"/>
        </w:rPr>
        <w:t xml:space="preserve">, химии, биологии (на </w:t>
      </w:r>
      <w:proofErr w:type="gramStart"/>
      <w:r w:rsidR="00AC75D9">
        <w:rPr>
          <w:rFonts w:eastAsia="Times New Roman"/>
          <w:color w:val="000000"/>
          <w:sz w:val="28"/>
          <w:szCs w:val="28"/>
          <w:lang w:eastAsia="ru-RU"/>
        </w:rPr>
        <w:t xml:space="preserve">базе </w:t>
      </w:r>
      <w:r w:rsidR="00D94921">
        <w:rPr>
          <w:rFonts w:eastAsia="Times New Roman"/>
          <w:color w:val="000000"/>
          <w:sz w:val="28"/>
          <w:szCs w:val="28"/>
          <w:lang w:eastAsia="ru-RU"/>
        </w:rPr>
        <w:t xml:space="preserve"> образовательного</w:t>
      </w:r>
      <w:proofErr w:type="gramEnd"/>
      <w:r w:rsidR="00D94921">
        <w:rPr>
          <w:rFonts w:eastAsia="Times New Roman"/>
          <w:color w:val="000000"/>
          <w:sz w:val="28"/>
          <w:szCs w:val="28"/>
          <w:lang w:eastAsia="ru-RU"/>
        </w:rPr>
        <w:t xml:space="preserve"> центра «Сириус») и по экологии.</w:t>
      </w:r>
      <w:r w:rsidR="00E367A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C96410">
        <w:rPr>
          <w:rFonts w:eastAsia="Times New Roman"/>
          <w:color w:val="000000"/>
          <w:sz w:val="28"/>
          <w:szCs w:val="28"/>
          <w:lang w:eastAsia="ru-RU"/>
        </w:rPr>
        <w:t xml:space="preserve">Во время каникул </w:t>
      </w:r>
      <w:r w:rsidR="00AA1070">
        <w:rPr>
          <w:rFonts w:eastAsia="Times New Roman"/>
          <w:color w:val="000000"/>
          <w:sz w:val="28"/>
          <w:szCs w:val="28"/>
          <w:lang w:eastAsia="ru-RU"/>
        </w:rPr>
        <w:t xml:space="preserve">обучающиеся готовятся к участию в олимпиадах на муниципальном этапе. </w:t>
      </w:r>
      <w:r w:rsidR="00F03E66">
        <w:rPr>
          <w:sz w:val="28"/>
          <w:szCs w:val="28"/>
        </w:rPr>
        <w:t>В ходе</w:t>
      </w:r>
      <w:r w:rsidR="00ED08E7">
        <w:rPr>
          <w:sz w:val="28"/>
          <w:szCs w:val="28"/>
        </w:rPr>
        <w:t xml:space="preserve"> подготовки</w:t>
      </w:r>
      <w:r w:rsidR="00E367A3">
        <w:rPr>
          <w:sz w:val="28"/>
          <w:szCs w:val="28"/>
        </w:rPr>
        <w:t xml:space="preserve"> к</w:t>
      </w:r>
      <w:r w:rsidR="00ED08E7">
        <w:rPr>
          <w:sz w:val="28"/>
          <w:szCs w:val="28"/>
        </w:rPr>
        <w:t xml:space="preserve"> олимпиадам используется необхо</w:t>
      </w:r>
      <w:r w:rsidR="00E367A3">
        <w:rPr>
          <w:sz w:val="28"/>
          <w:szCs w:val="28"/>
        </w:rPr>
        <w:t>димое оборудование и электронные ресурсы: ноутбуки, коллекц</w:t>
      </w:r>
      <w:r w:rsidR="00D94921">
        <w:rPr>
          <w:sz w:val="28"/>
          <w:szCs w:val="28"/>
        </w:rPr>
        <w:t>ии, приборы, наглядные пособия</w:t>
      </w:r>
      <w:r w:rsidR="00AA1070">
        <w:rPr>
          <w:sz w:val="28"/>
          <w:szCs w:val="28"/>
        </w:rPr>
        <w:t>, ресурсы Интернета.</w:t>
      </w:r>
    </w:p>
    <w:p w:rsidR="00F03E66" w:rsidRDefault="00706194" w:rsidP="00F03E6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D1EB7">
        <w:rPr>
          <w:sz w:val="28"/>
          <w:szCs w:val="28"/>
        </w:rPr>
        <w:t>- К</w:t>
      </w:r>
      <w:r w:rsidR="00E367A3">
        <w:rPr>
          <w:sz w:val="28"/>
          <w:szCs w:val="28"/>
        </w:rPr>
        <w:t xml:space="preserve">огда </w:t>
      </w:r>
      <w:r w:rsidR="00FD1EB7">
        <w:rPr>
          <w:sz w:val="28"/>
          <w:szCs w:val="28"/>
        </w:rPr>
        <w:t xml:space="preserve">я </w:t>
      </w:r>
      <w:r w:rsidR="00E367A3">
        <w:rPr>
          <w:sz w:val="28"/>
          <w:szCs w:val="28"/>
        </w:rPr>
        <w:t>пользуюсь наглядностью</w:t>
      </w:r>
      <w:r>
        <w:rPr>
          <w:sz w:val="28"/>
          <w:szCs w:val="28"/>
        </w:rPr>
        <w:t>,</w:t>
      </w:r>
      <w:r w:rsidR="00E367A3">
        <w:rPr>
          <w:sz w:val="28"/>
          <w:szCs w:val="28"/>
        </w:rPr>
        <w:t xml:space="preserve"> рас</w:t>
      </w:r>
      <w:r w:rsidR="00FD1EB7">
        <w:rPr>
          <w:sz w:val="28"/>
          <w:szCs w:val="28"/>
        </w:rPr>
        <w:t xml:space="preserve">сматриваю коллекции и </w:t>
      </w:r>
      <w:r w:rsidR="00D735D4">
        <w:rPr>
          <w:sz w:val="28"/>
          <w:szCs w:val="28"/>
        </w:rPr>
        <w:t xml:space="preserve">модели, </w:t>
      </w:r>
      <w:r w:rsidR="0020702B">
        <w:rPr>
          <w:sz w:val="28"/>
          <w:szCs w:val="28"/>
        </w:rPr>
        <w:t xml:space="preserve">или </w:t>
      </w:r>
      <w:r w:rsidR="00D735D4">
        <w:rPr>
          <w:sz w:val="28"/>
          <w:szCs w:val="28"/>
        </w:rPr>
        <w:t xml:space="preserve">наблюдаю за </w:t>
      </w:r>
      <w:r w:rsidR="00AA1070">
        <w:rPr>
          <w:sz w:val="28"/>
          <w:szCs w:val="28"/>
        </w:rPr>
        <w:t>ходом химической</w:t>
      </w:r>
      <w:r w:rsidR="00D735D4">
        <w:rPr>
          <w:sz w:val="28"/>
          <w:szCs w:val="28"/>
        </w:rPr>
        <w:t xml:space="preserve"> реакции, </w:t>
      </w:r>
      <w:r w:rsidR="00FD1EB7">
        <w:rPr>
          <w:sz w:val="28"/>
          <w:szCs w:val="28"/>
        </w:rPr>
        <w:t xml:space="preserve">я лучше усваиваю новое, </w:t>
      </w:r>
      <w:r w:rsidR="00AA1070">
        <w:rPr>
          <w:sz w:val="28"/>
          <w:szCs w:val="28"/>
        </w:rPr>
        <w:t xml:space="preserve">вникаю в суть явлений, </w:t>
      </w:r>
      <w:r w:rsidR="00D735D4">
        <w:rPr>
          <w:sz w:val="28"/>
          <w:szCs w:val="28"/>
        </w:rPr>
        <w:t>сказала</w:t>
      </w:r>
      <w:r w:rsidR="00D94921">
        <w:rPr>
          <w:sz w:val="28"/>
          <w:szCs w:val="28"/>
        </w:rPr>
        <w:t xml:space="preserve"> ученица 8 класса </w:t>
      </w:r>
      <w:proofErr w:type="spellStart"/>
      <w:r w:rsidR="00D94921">
        <w:rPr>
          <w:sz w:val="28"/>
          <w:szCs w:val="28"/>
        </w:rPr>
        <w:t>Качарава</w:t>
      </w:r>
      <w:proofErr w:type="spellEnd"/>
      <w:r w:rsidR="00D94921">
        <w:rPr>
          <w:sz w:val="28"/>
          <w:szCs w:val="28"/>
        </w:rPr>
        <w:t xml:space="preserve"> Софья</w:t>
      </w:r>
      <w:r w:rsidR="00F03E66">
        <w:rPr>
          <w:sz w:val="28"/>
          <w:szCs w:val="28"/>
        </w:rPr>
        <w:t>.</w:t>
      </w:r>
    </w:p>
    <w:p w:rsidR="00F03E66" w:rsidRPr="003C2056" w:rsidRDefault="00F139FF" w:rsidP="003C2056">
      <w:pPr>
        <w:shd w:val="clear" w:color="auto" w:fill="FFFFFF"/>
        <w:spacing w:after="0" w:line="317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- 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>При использовании современных цифровых ресурсов и приборов</w:t>
      </w:r>
      <w:r w:rsidR="00FD1EB7" w:rsidRPr="00E30F14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>р</w:t>
      </w:r>
      <w:r w:rsidRPr="00E30F14">
        <w:rPr>
          <w:rFonts w:eastAsia="Times New Roman"/>
          <w:color w:val="000000"/>
          <w:sz w:val="28"/>
          <w:szCs w:val="28"/>
          <w:lang w:eastAsia="ru-RU"/>
        </w:rPr>
        <w:t xml:space="preserve">ебята 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 xml:space="preserve">лучше </w:t>
      </w:r>
      <w:r w:rsidRPr="00E30F14">
        <w:rPr>
          <w:rFonts w:eastAsia="Times New Roman"/>
          <w:color w:val="000000"/>
          <w:sz w:val="28"/>
          <w:szCs w:val="28"/>
          <w:lang w:eastAsia="ru-RU"/>
        </w:rPr>
        <w:t xml:space="preserve">осваивают 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 xml:space="preserve">новый материал, </w:t>
      </w:r>
      <w:r w:rsidRPr="00E30F14">
        <w:rPr>
          <w:rFonts w:eastAsia="Times New Roman"/>
          <w:color w:val="000000"/>
          <w:sz w:val="28"/>
          <w:szCs w:val="28"/>
          <w:lang w:eastAsia="ru-RU"/>
        </w:rPr>
        <w:t xml:space="preserve">понимают важность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получаемых 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 xml:space="preserve">знаний для дальнейшего развития. </w:t>
      </w:r>
      <w:r>
        <w:rPr>
          <w:rFonts w:eastAsia="Times New Roman"/>
          <w:color w:val="000000"/>
          <w:sz w:val="28"/>
          <w:szCs w:val="28"/>
          <w:lang w:eastAsia="ru-RU"/>
        </w:rPr>
        <w:t>Работая в условиях, созданных в школьном центре «Точка роста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>», удаётся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мотивировать на учёбу даже самых нелюбознательных обучаю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 xml:space="preserve">щихся, сказал учитель химии </w:t>
      </w:r>
      <w:proofErr w:type="spellStart"/>
      <w:r w:rsidR="00FD1EB7">
        <w:rPr>
          <w:rFonts w:eastAsia="Times New Roman"/>
          <w:color w:val="000000"/>
          <w:sz w:val="28"/>
          <w:szCs w:val="28"/>
          <w:lang w:eastAsia="ru-RU"/>
        </w:rPr>
        <w:t>Ю.В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  <w:r w:rsidR="00FD1EB7">
        <w:rPr>
          <w:rFonts w:eastAsia="Times New Roman"/>
          <w:color w:val="000000"/>
          <w:sz w:val="28"/>
          <w:szCs w:val="28"/>
          <w:lang w:eastAsia="ru-RU"/>
        </w:rPr>
        <w:t>Муромцев</w:t>
      </w:r>
      <w:proofErr w:type="spellEnd"/>
      <w:r w:rsidR="00FD1EB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03E66" w:rsidRDefault="00F03E66" w:rsidP="00F03E66">
      <w:pPr>
        <w:shd w:val="clear" w:color="auto" w:fill="FFFFFF"/>
        <w:spacing w:after="0" w:line="240" w:lineRule="auto"/>
        <w:ind w:left="-851" w:firstLine="567"/>
        <w:jc w:val="both"/>
        <w:rPr>
          <w:rFonts w:eastAsia="Times New Roman"/>
          <w:color w:val="000000"/>
          <w:szCs w:val="28"/>
          <w:lang w:eastAsia="ru-RU"/>
        </w:rPr>
      </w:pPr>
    </w:p>
    <w:p w:rsidR="00F03E66" w:rsidRDefault="003C2056" w:rsidP="00F03E66">
      <w:pPr>
        <w:spacing w:after="0"/>
      </w:pPr>
      <w:r w:rsidRPr="003C2056">
        <w:rPr>
          <w:noProof/>
          <w:lang w:eastAsia="ru-RU"/>
        </w:rPr>
        <w:drawing>
          <wp:inline distT="0" distB="0" distL="0" distR="0">
            <wp:extent cx="2292985" cy="1333851"/>
            <wp:effectExtent l="19050" t="19050" r="12065" b="19050"/>
            <wp:docPr id="1" name="Рисунок 1" descr="C:\Users\User\Desktop\Пресс-релиз МБОУ Ловчиковская ООШ 31.10.2024 г\пр.р Человек и природа 5 и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-релиз МБОУ Ловчиковская ООШ 31.10.2024 г\пр.р Человек и природа 5 и 6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6" b="11550"/>
                    <a:stretch/>
                  </pic:blipFill>
                  <pic:spPr bwMode="auto">
                    <a:xfrm>
                      <a:off x="0" y="0"/>
                      <a:ext cx="2296653" cy="133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A4598">
        <w:t xml:space="preserve">      </w:t>
      </w:r>
      <w:r>
        <w:t xml:space="preserve"> </w:t>
      </w:r>
      <w:r w:rsidR="00DA4598" w:rsidRPr="00DA4598">
        <w:rPr>
          <w:noProof/>
          <w:lang w:eastAsia="ru-RU"/>
        </w:rPr>
        <w:drawing>
          <wp:inline distT="0" distB="0" distL="0" distR="0">
            <wp:extent cx="1183005" cy="1311740"/>
            <wp:effectExtent l="0" t="0" r="0" b="3175"/>
            <wp:docPr id="2" name="Рисунок 2" descr="C:\Users\User\Desktop\Пресс-релиз МБОУ Ловчиковская ООШ 31.10.2024 г\л.р. Сравнение количества теплоты при смешивании воды разной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 МБОУ Ловчиковская ООШ 31.10.2024 г\л.р. Сравнение количества теплоты при смешивании воды разной 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9"/>
                    <a:stretch/>
                  </pic:blipFill>
                  <pic:spPr bwMode="auto">
                    <a:xfrm>
                      <a:off x="0" y="0"/>
                      <a:ext cx="1187819" cy="13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4598">
        <w:t xml:space="preserve">        </w:t>
      </w:r>
      <w:r w:rsidR="00DA4598" w:rsidRPr="00DA4598">
        <w:rPr>
          <w:noProof/>
          <w:lang w:eastAsia="ru-RU"/>
        </w:rPr>
        <w:drawing>
          <wp:inline distT="0" distB="0" distL="0" distR="0">
            <wp:extent cx="1699260" cy="1274445"/>
            <wp:effectExtent l="19050" t="19050" r="15240" b="20955"/>
            <wp:docPr id="3" name="Рисунок 3" descr="C:\Users\User\Desktop\Пресс-релиз МБОУ Ловчиковская ООШ 31.10.2024 г\л.оп. признаки хим. реакций 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-релиз МБОУ Ловчиковская ООШ 31.10.2024 г\л.оп. признаки хим. реакций 8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84" cy="1287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4598" w:rsidRDefault="00DA4598" w:rsidP="00F03E66">
      <w:pPr>
        <w:spacing w:after="0"/>
      </w:pPr>
    </w:p>
    <w:p w:rsidR="00FE495F" w:rsidRDefault="000829D4">
      <w:r w:rsidRPr="000829D4">
        <w:rPr>
          <w:noProof/>
          <w:lang w:eastAsia="ru-RU"/>
        </w:rPr>
        <w:drawing>
          <wp:inline distT="0" distB="0" distL="0" distR="0">
            <wp:extent cx="1935480" cy="1451611"/>
            <wp:effectExtent l="0" t="0" r="7620" b="0"/>
            <wp:docPr id="4" name="Рисунок 4" descr="C:\Users\User\Desktop\Пресс-релиз МБОУ Ловчиковская ООШ 31.10.2024 г\л.оп. свойства кислот, солей и оснований 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релиз МБОУ Ловчиковская ООШ 31.10.2024 г\л.оп. свойства кислот, солей и оснований 9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48" cy="146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C3F28">
        <w:t xml:space="preserve">  </w:t>
      </w:r>
      <w:r w:rsidR="00C7071E">
        <w:t xml:space="preserve"> </w:t>
      </w:r>
      <w:r w:rsidR="004C3F28">
        <w:t xml:space="preserve">  </w:t>
      </w:r>
      <w:r>
        <w:t xml:space="preserve"> </w:t>
      </w:r>
      <w:r w:rsidR="004C3F28" w:rsidRPr="004C3F28">
        <w:rPr>
          <w:noProof/>
          <w:lang w:eastAsia="ru-RU"/>
        </w:rPr>
        <w:drawing>
          <wp:inline distT="0" distB="0" distL="0" distR="0">
            <wp:extent cx="1426210" cy="851144"/>
            <wp:effectExtent l="20955" t="17145" r="23495" b="23495"/>
            <wp:docPr id="5" name="Рисунок 5" descr="C:\Users\User\Desktop\Пресс-релиз МБОУ Ловчиковская ООШ 31.10.2024 г\опыт Влияние магнита на всойства воды 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сс-релиз МБОУ Ловчиковская ООШ 31.10.2024 г\опыт Влияние магнита на всойства воды 8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2537" cy="866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071E">
        <w:t xml:space="preserve">     </w:t>
      </w:r>
      <w:bookmarkStart w:id="0" w:name="_GoBack"/>
      <w:bookmarkEnd w:id="0"/>
      <w:r w:rsidR="00C7071E">
        <w:t xml:space="preserve"> </w:t>
      </w:r>
      <w:r w:rsidR="00C7071E" w:rsidRPr="00C7071E">
        <w:rPr>
          <w:noProof/>
          <w:lang w:eastAsia="ru-RU"/>
        </w:rPr>
        <w:drawing>
          <wp:inline distT="0" distB="0" distL="0" distR="0">
            <wp:extent cx="2458580" cy="1383665"/>
            <wp:effectExtent l="19050" t="19050" r="18415" b="26035"/>
            <wp:docPr id="6" name="Рисунок 6" descr="C:\Users\User\Desktop\Пресс-релиз МБОУ Ловчиковская ООШ 31.10.2024 г\Сколько в мире пресной воды 5 и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сс-релиз МБОУ Ловчиковская ООШ 31.10.2024 г\Сколько в мире пресной воды 5 и 6 к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28" cy="1387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E495F" w:rsidSect="00172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9C"/>
    <w:rsid w:val="00024265"/>
    <w:rsid w:val="0003151C"/>
    <w:rsid w:val="0007329B"/>
    <w:rsid w:val="0007679C"/>
    <w:rsid w:val="000829D4"/>
    <w:rsid w:val="0009547D"/>
    <w:rsid w:val="00097D2E"/>
    <w:rsid w:val="001A1EB1"/>
    <w:rsid w:val="0020702B"/>
    <w:rsid w:val="002476D0"/>
    <w:rsid w:val="00277410"/>
    <w:rsid w:val="00340D5C"/>
    <w:rsid w:val="003504DB"/>
    <w:rsid w:val="00377808"/>
    <w:rsid w:val="003C2056"/>
    <w:rsid w:val="003C2806"/>
    <w:rsid w:val="003C3EE0"/>
    <w:rsid w:val="00401231"/>
    <w:rsid w:val="00451D64"/>
    <w:rsid w:val="004C3F28"/>
    <w:rsid w:val="00575A03"/>
    <w:rsid w:val="00621167"/>
    <w:rsid w:val="00680FEC"/>
    <w:rsid w:val="00700DCD"/>
    <w:rsid w:val="00706194"/>
    <w:rsid w:val="007A4A88"/>
    <w:rsid w:val="008052C6"/>
    <w:rsid w:val="00825C20"/>
    <w:rsid w:val="009004A0"/>
    <w:rsid w:val="009C416B"/>
    <w:rsid w:val="009D25F9"/>
    <w:rsid w:val="00A12C9C"/>
    <w:rsid w:val="00A26379"/>
    <w:rsid w:val="00A31523"/>
    <w:rsid w:val="00AA1070"/>
    <w:rsid w:val="00AB76A6"/>
    <w:rsid w:val="00AC75D9"/>
    <w:rsid w:val="00AE27D9"/>
    <w:rsid w:val="00B56A73"/>
    <w:rsid w:val="00C202E5"/>
    <w:rsid w:val="00C2709D"/>
    <w:rsid w:val="00C7071E"/>
    <w:rsid w:val="00C96410"/>
    <w:rsid w:val="00CC2A15"/>
    <w:rsid w:val="00CD7A00"/>
    <w:rsid w:val="00D161E2"/>
    <w:rsid w:val="00D735D4"/>
    <w:rsid w:val="00D94921"/>
    <w:rsid w:val="00DA4598"/>
    <w:rsid w:val="00E367A3"/>
    <w:rsid w:val="00E376D7"/>
    <w:rsid w:val="00ED08E7"/>
    <w:rsid w:val="00ED0E7B"/>
    <w:rsid w:val="00F03E66"/>
    <w:rsid w:val="00F139FF"/>
    <w:rsid w:val="00FD1EB7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B470C-5220-4F6E-B0B6-23B45B3E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E66"/>
    <w:pPr>
      <w:spacing w:after="200" w:line="276" w:lineRule="auto"/>
    </w:pPr>
    <w:rPr>
      <w:rFonts w:ascii="Times New Roman" w:hAnsi="Times New Roman" w:cs="Times New Roman"/>
      <w:color w:val="000000" w:themeColor="text1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5A03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2023-10-31T20:45:00Z</dcterms:created>
  <dcterms:modified xsi:type="dcterms:W3CDTF">2024-10-31T13:35:00Z</dcterms:modified>
</cp:coreProperties>
</file>