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C5" w:rsidRDefault="00D44EC5" w:rsidP="00F5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Ловчиковская основная общеобразовательная школа</w:t>
      </w:r>
    </w:p>
    <w:p w:rsidR="00D44EC5" w:rsidRDefault="00D44EC5" w:rsidP="00D4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EC5">
        <w:rPr>
          <w:rFonts w:ascii="Times New Roman" w:hAnsi="Times New Roman" w:cs="Times New Roman"/>
          <w:sz w:val="28"/>
          <w:szCs w:val="28"/>
        </w:rPr>
        <w:t xml:space="preserve">Интегрированное занятие в образовательном центре «Точка роста» </w:t>
      </w:r>
    </w:p>
    <w:p w:rsidR="0021325C" w:rsidRDefault="00D44EC5" w:rsidP="00D4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25C">
        <w:rPr>
          <w:rFonts w:ascii="Times New Roman" w:hAnsi="Times New Roman" w:cs="Times New Roman"/>
          <w:b/>
          <w:sz w:val="28"/>
          <w:szCs w:val="28"/>
        </w:rPr>
        <w:t>«Свойства воды»</w:t>
      </w:r>
      <w:r w:rsidRPr="00D4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8D" w:rsidRDefault="00D44EC5" w:rsidP="00D4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EC5">
        <w:rPr>
          <w:rFonts w:ascii="Times New Roman" w:hAnsi="Times New Roman" w:cs="Times New Roman"/>
          <w:sz w:val="28"/>
          <w:szCs w:val="28"/>
        </w:rPr>
        <w:t>(</w:t>
      </w:r>
      <w:r w:rsidR="001D21D7" w:rsidRPr="00D44EC5">
        <w:rPr>
          <w:rFonts w:ascii="Times New Roman" w:hAnsi="Times New Roman" w:cs="Times New Roman"/>
          <w:sz w:val="28"/>
          <w:szCs w:val="28"/>
        </w:rPr>
        <w:t>Физика</w:t>
      </w:r>
      <w:r w:rsidRPr="00D44EC5">
        <w:rPr>
          <w:rFonts w:ascii="Times New Roman" w:hAnsi="Times New Roman" w:cs="Times New Roman"/>
          <w:sz w:val="28"/>
          <w:szCs w:val="28"/>
        </w:rPr>
        <w:t>, химия, биология, экология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4EC5" w:rsidRDefault="003F4AD2" w:rsidP="002132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6-9 классы</w:t>
      </w:r>
    </w:p>
    <w:p w:rsidR="00E80D23" w:rsidRPr="00E80D23" w:rsidRDefault="00E80D23" w:rsidP="00A17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0D23">
        <w:rPr>
          <w:rFonts w:ascii="Times New Roman" w:hAnsi="Times New Roman" w:cs="Times New Roman"/>
          <w:sz w:val="28"/>
          <w:szCs w:val="28"/>
        </w:rPr>
        <w:t>«Точка роста», центр образования естественнонаучной и технологической направленностей Ловчиковской основной общеобразовательной школы, реализует программы ос</w:t>
      </w:r>
      <w:r w:rsidR="00A55C5A">
        <w:rPr>
          <w:rFonts w:ascii="Times New Roman" w:hAnsi="Times New Roman" w:cs="Times New Roman"/>
          <w:sz w:val="28"/>
          <w:szCs w:val="28"/>
        </w:rPr>
        <w:t>новного общего образования («Биология», «Физика», «Химия»</w:t>
      </w:r>
      <w:r w:rsidR="00321685">
        <w:rPr>
          <w:rFonts w:ascii="Times New Roman" w:hAnsi="Times New Roman" w:cs="Times New Roman"/>
          <w:sz w:val="28"/>
          <w:szCs w:val="28"/>
        </w:rPr>
        <w:t>)</w:t>
      </w:r>
      <w:r w:rsidR="00A55C5A" w:rsidRPr="00190D8B">
        <w:rPr>
          <w:rFonts w:ascii="Times New Roman" w:hAnsi="Times New Roman" w:cs="Times New Roman"/>
          <w:sz w:val="28"/>
          <w:szCs w:val="28"/>
        </w:rPr>
        <w:t>, внеурочной деятельности («Удивительный мир биологии», «Мир физики», «Мир химии»)</w:t>
      </w:r>
      <w:r w:rsidR="00321685">
        <w:rPr>
          <w:rFonts w:ascii="Times New Roman" w:hAnsi="Times New Roman" w:cs="Times New Roman"/>
          <w:sz w:val="28"/>
          <w:szCs w:val="28"/>
        </w:rPr>
        <w:t xml:space="preserve"> и программу</w:t>
      </w:r>
      <w:r w:rsidR="00A55C5A" w:rsidRPr="00190D8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школьного эколого-краеведческого объединения «Пойдём в мой край…».</w:t>
      </w:r>
      <w:r w:rsidR="00321685">
        <w:rPr>
          <w:rFonts w:ascii="Times New Roman" w:hAnsi="Times New Roman" w:cs="Times New Roman"/>
          <w:sz w:val="28"/>
          <w:szCs w:val="28"/>
        </w:rPr>
        <w:t xml:space="preserve"> </w:t>
      </w:r>
      <w:r w:rsidR="003F4AD2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F4AD2" w:rsidRPr="00E80D23">
        <w:rPr>
          <w:rFonts w:ascii="Times New Roman" w:hAnsi="Times New Roman" w:cs="Times New Roman"/>
          <w:sz w:val="28"/>
          <w:szCs w:val="28"/>
        </w:rPr>
        <w:t xml:space="preserve">применяются новые формы совместной деятельности учителей и школьников, </w:t>
      </w:r>
      <w:r w:rsidR="00321685">
        <w:rPr>
          <w:rFonts w:ascii="Times New Roman" w:hAnsi="Times New Roman" w:cs="Times New Roman"/>
          <w:sz w:val="28"/>
          <w:szCs w:val="28"/>
        </w:rPr>
        <w:t xml:space="preserve">современное оборудование, </w:t>
      </w:r>
      <w:r w:rsidR="003F4AD2" w:rsidRPr="00E80D23">
        <w:rPr>
          <w:rFonts w:ascii="Times New Roman" w:hAnsi="Times New Roman" w:cs="Times New Roman"/>
          <w:sz w:val="28"/>
          <w:szCs w:val="28"/>
        </w:rPr>
        <w:t>воплощаются</w:t>
      </w:r>
      <w:r w:rsidR="003F4AD2">
        <w:rPr>
          <w:rFonts w:ascii="Times New Roman" w:hAnsi="Times New Roman" w:cs="Times New Roman"/>
          <w:sz w:val="28"/>
          <w:szCs w:val="28"/>
        </w:rPr>
        <w:t xml:space="preserve"> в реальность задачи расширения и углубления</w:t>
      </w:r>
      <w:r w:rsidR="00530E56">
        <w:rPr>
          <w:rFonts w:ascii="Times New Roman" w:hAnsi="Times New Roman" w:cs="Times New Roman"/>
          <w:sz w:val="28"/>
          <w:szCs w:val="28"/>
        </w:rPr>
        <w:t xml:space="preserve"> знаний естественнонаучной направленности. </w:t>
      </w:r>
      <w:r w:rsidR="003F4AD2">
        <w:rPr>
          <w:rFonts w:ascii="Times New Roman" w:hAnsi="Times New Roman" w:cs="Times New Roman"/>
          <w:sz w:val="28"/>
          <w:szCs w:val="28"/>
        </w:rPr>
        <w:t xml:space="preserve">Таким образом осуществляются цели </w:t>
      </w:r>
      <w:r w:rsidR="003F4AD2">
        <w:rPr>
          <w:rFonts w:ascii="Times New Roman" w:hAnsi="Times New Roman"/>
          <w:sz w:val="28"/>
          <w:szCs w:val="28"/>
        </w:rPr>
        <w:t>национального проекта «Образование».</w:t>
      </w:r>
    </w:p>
    <w:p w:rsidR="003F4AD2" w:rsidRDefault="00E80D23" w:rsidP="00A1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4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«Удивительные свойства воды» состоялось 18 октября 2024 года в центре «Точка роста» Ловчиковской основной общеобразовательной школы.</w:t>
      </w:r>
    </w:p>
    <w:p w:rsidR="00321685" w:rsidRDefault="00530E56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21685" w:rsidRPr="001C3EF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 расширить рамки учебных предметов </w:t>
      </w:r>
      <w:r w:rsidR="006368C9">
        <w:rPr>
          <w:rFonts w:ascii="Times New Roman" w:hAnsi="Times New Roman" w:cs="Times New Roman"/>
          <w:sz w:val="28"/>
          <w:szCs w:val="28"/>
        </w:rPr>
        <w:t>по</w:t>
      </w:r>
      <w:r w:rsidR="00321685">
        <w:rPr>
          <w:rFonts w:ascii="Times New Roman" w:hAnsi="Times New Roman" w:cs="Times New Roman"/>
          <w:sz w:val="28"/>
          <w:szCs w:val="28"/>
        </w:rPr>
        <w:t>, физике</w:t>
      </w:r>
      <w:r w:rsidR="006368C9">
        <w:rPr>
          <w:rFonts w:ascii="Times New Roman" w:hAnsi="Times New Roman" w:cs="Times New Roman"/>
          <w:sz w:val="28"/>
          <w:szCs w:val="28"/>
        </w:rPr>
        <w:t xml:space="preserve">, химии, 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6368C9">
        <w:rPr>
          <w:rFonts w:ascii="Times New Roman" w:hAnsi="Times New Roman" w:cs="Times New Roman"/>
          <w:sz w:val="28"/>
          <w:szCs w:val="28"/>
        </w:rPr>
        <w:t>, биологии и экологии</w:t>
      </w:r>
      <w:r w:rsidR="00321685">
        <w:rPr>
          <w:rFonts w:ascii="Times New Roman" w:hAnsi="Times New Roman" w:cs="Times New Roman"/>
          <w:sz w:val="28"/>
          <w:szCs w:val="28"/>
        </w:rPr>
        <w:t xml:space="preserve"> на примере изучения физических и химических свойств воды</w:t>
      </w:r>
      <w:r w:rsidR="00321685" w:rsidRPr="00190D8B">
        <w:rPr>
          <w:rFonts w:ascii="Times New Roman" w:hAnsi="Times New Roman" w:cs="Times New Roman"/>
          <w:sz w:val="28"/>
          <w:szCs w:val="28"/>
        </w:rPr>
        <w:t>.</w:t>
      </w:r>
    </w:p>
    <w:p w:rsidR="00321685" w:rsidRPr="00190D8B" w:rsidRDefault="00585886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E56">
        <w:rPr>
          <w:rFonts w:ascii="Times New Roman" w:hAnsi="Times New Roman" w:cs="Times New Roman"/>
          <w:sz w:val="28"/>
          <w:szCs w:val="28"/>
        </w:rPr>
        <w:t xml:space="preserve">В ходе занятия решались задачи: </w:t>
      </w:r>
      <w:r w:rsidR="008D73FB">
        <w:rPr>
          <w:rFonts w:ascii="Times New Roman" w:hAnsi="Times New Roman" w:cs="Times New Roman"/>
          <w:sz w:val="28"/>
          <w:szCs w:val="28"/>
        </w:rPr>
        <w:t xml:space="preserve">образовательные, </w:t>
      </w:r>
      <w:r w:rsidR="006368C9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8D73FB">
        <w:rPr>
          <w:rFonts w:ascii="Times New Roman" w:hAnsi="Times New Roman" w:cs="Times New Roman"/>
          <w:sz w:val="28"/>
          <w:szCs w:val="28"/>
        </w:rPr>
        <w:t xml:space="preserve">и </w:t>
      </w:r>
      <w:r w:rsidR="00321685" w:rsidRPr="00190D8B">
        <w:rPr>
          <w:rFonts w:ascii="Times New Roman" w:hAnsi="Times New Roman" w:cs="Times New Roman"/>
          <w:sz w:val="28"/>
          <w:szCs w:val="28"/>
        </w:rPr>
        <w:t>вос</w:t>
      </w:r>
      <w:r w:rsidR="008D73FB">
        <w:rPr>
          <w:rFonts w:ascii="Times New Roman" w:hAnsi="Times New Roman" w:cs="Times New Roman"/>
          <w:sz w:val="28"/>
          <w:szCs w:val="28"/>
        </w:rPr>
        <w:t xml:space="preserve">питательные, направленные на повышение 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1D21D7">
        <w:rPr>
          <w:rFonts w:ascii="Times New Roman" w:hAnsi="Times New Roman" w:cs="Times New Roman"/>
          <w:sz w:val="28"/>
          <w:szCs w:val="28"/>
        </w:rPr>
        <w:t xml:space="preserve">к учебной деятельности и </w:t>
      </w:r>
      <w:r w:rsidR="008D73F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D73FB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321685" w:rsidRPr="00190D8B">
        <w:rPr>
          <w:rFonts w:ascii="Times New Roman" w:hAnsi="Times New Roman" w:cs="Times New Roman"/>
          <w:sz w:val="28"/>
          <w:szCs w:val="28"/>
        </w:rPr>
        <w:t>в проектно-исс</w:t>
      </w:r>
      <w:r w:rsidR="008D73FB">
        <w:rPr>
          <w:rFonts w:ascii="Times New Roman" w:hAnsi="Times New Roman" w:cs="Times New Roman"/>
          <w:sz w:val="28"/>
          <w:szCs w:val="28"/>
        </w:rPr>
        <w:t>ледовательской естественнонаучной деятельности.</w:t>
      </w:r>
    </w:p>
    <w:p w:rsidR="00321685" w:rsidRPr="00190D8B" w:rsidRDefault="001D21D7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E56">
        <w:rPr>
          <w:rFonts w:ascii="Times New Roman" w:hAnsi="Times New Roman" w:cs="Times New Roman"/>
          <w:sz w:val="28"/>
          <w:szCs w:val="28"/>
        </w:rPr>
        <w:t xml:space="preserve">Для занятия было подобрано необходимое оборудование, в том числе 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ноутбук и мультимедийный проектор, </w:t>
      </w:r>
      <w:r w:rsidR="00530E56">
        <w:rPr>
          <w:rFonts w:ascii="Times New Roman" w:hAnsi="Times New Roman" w:cs="Times New Roman"/>
          <w:sz w:val="28"/>
          <w:szCs w:val="28"/>
        </w:rPr>
        <w:t xml:space="preserve">реактивы, составлена </w:t>
      </w:r>
      <w:r w:rsidR="00321685" w:rsidRPr="00190D8B">
        <w:rPr>
          <w:rFonts w:ascii="Times New Roman" w:hAnsi="Times New Roman" w:cs="Times New Roman"/>
          <w:sz w:val="28"/>
          <w:szCs w:val="28"/>
        </w:rPr>
        <w:t>презентац</w:t>
      </w:r>
      <w:r>
        <w:rPr>
          <w:rFonts w:ascii="Times New Roman" w:hAnsi="Times New Roman" w:cs="Times New Roman"/>
          <w:sz w:val="28"/>
          <w:szCs w:val="28"/>
        </w:rPr>
        <w:t>ия «Удивительные свойства воды».</w:t>
      </w:r>
      <w:r w:rsidR="00321685" w:rsidRPr="00190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85" w:rsidRDefault="00A03B8A" w:rsidP="00585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Участниками события стали обучающиеся 6 -</w:t>
      </w:r>
      <w:r w:rsidR="0063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 и преподаватели физики, химии и биологии образовательного центра «Точка роста». В ходе занятия повторялись известные школьникам сведения о свойствах воды, но основное внимание обращалось на необыкновенные, уникальные, так называемые </w:t>
      </w:r>
      <w:r w:rsidRPr="00027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аномальные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воды, </w:t>
      </w:r>
      <w:r w:rsidR="008D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60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007" w:rsidRPr="00190D8B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D8B">
        <w:rPr>
          <w:rFonts w:ascii="Times New Roman" w:hAnsi="Times New Roman" w:cs="Times New Roman"/>
          <w:sz w:val="28"/>
          <w:szCs w:val="28"/>
        </w:rPr>
        <w:t>- аном</w:t>
      </w:r>
      <w:r>
        <w:rPr>
          <w:rFonts w:ascii="Times New Roman" w:hAnsi="Times New Roman" w:cs="Times New Roman"/>
          <w:sz w:val="28"/>
          <w:szCs w:val="28"/>
        </w:rPr>
        <w:t>алия точек кипения и замерзания;</w:t>
      </w:r>
    </w:p>
    <w:p w:rsidR="00027007" w:rsidRPr="00190D8B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теплоёмкости;</w:t>
      </w:r>
    </w:p>
    <w:p w:rsidR="00027007" w:rsidRPr="00027007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плотности;</w:t>
      </w:r>
    </w:p>
    <w:p w:rsidR="00027007" w:rsidRPr="00190D8B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D8B">
        <w:rPr>
          <w:rFonts w:ascii="Times New Roman" w:hAnsi="Times New Roman" w:cs="Times New Roman"/>
          <w:sz w:val="28"/>
          <w:szCs w:val="28"/>
        </w:rPr>
        <w:t>- поверхностного натяжения;</w:t>
      </w:r>
    </w:p>
    <w:p w:rsidR="00027007" w:rsidRPr="00190D8B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D8B">
        <w:rPr>
          <w:rFonts w:ascii="Times New Roman" w:hAnsi="Times New Roman" w:cs="Times New Roman"/>
          <w:sz w:val="28"/>
          <w:szCs w:val="28"/>
        </w:rPr>
        <w:t>- све</w:t>
      </w:r>
      <w:r>
        <w:rPr>
          <w:rFonts w:ascii="Times New Roman" w:hAnsi="Times New Roman" w:cs="Times New Roman"/>
          <w:sz w:val="28"/>
          <w:szCs w:val="28"/>
        </w:rPr>
        <w:t>рханомальность капиллярной воды;</w:t>
      </w:r>
    </w:p>
    <w:p w:rsidR="00027007" w:rsidRPr="00027007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007">
        <w:rPr>
          <w:rFonts w:ascii="Times New Roman" w:hAnsi="Times New Roman" w:cs="Times New Roman"/>
          <w:sz w:val="28"/>
          <w:szCs w:val="28"/>
        </w:rPr>
        <w:t>- оптические свойства;</w:t>
      </w:r>
    </w:p>
    <w:p w:rsidR="00027007" w:rsidRDefault="00027007" w:rsidP="000270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D8B">
        <w:rPr>
          <w:rFonts w:ascii="Times New Roman" w:hAnsi="Times New Roman" w:cs="Times New Roman"/>
          <w:sz w:val="28"/>
          <w:szCs w:val="28"/>
        </w:rPr>
        <w:lastRenderedPageBreak/>
        <w:t xml:space="preserve">- способность </w:t>
      </w:r>
      <w:r w:rsidR="001D21D7">
        <w:rPr>
          <w:rFonts w:ascii="Times New Roman" w:hAnsi="Times New Roman" w:cs="Times New Roman"/>
          <w:sz w:val="28"/>
          <w:szCs w:val="28"/>
        </w:rPr>
        <w:t>взаимодействовать с</w:t>
      </w:r>
      <w:r>
        <w:rPr>
          <w:rFonts w:ascii="Times New Roman" w:hAnsi="Times New Roman" w:cs="Times New Roman"/>
          <w:sz w:val="28"/>
          <w:szCs w:val="28"/>
        </w:rPr>
        <w:t xml:space="preserve"> мет</w:t>
      </w:r>
      <w:r w:rsidR="006368C9">
        <w:rPr>
          <w:rFonts w:ascii="Times New Roman" w:hAnsi="Times New Roman" w:cs="Times New Roman"/>
          <w:sz w:val="28"/>
          <w:szCs w:val="28"/>
        </w:rPr>
        <w:t xml:space="preserve">аллами, </w:t>
      </w:r>
      <w:r>
        <w:rPr>
          <w:rFonts w:ascii="Times New Roman" w:hAnsi="Times New Roman" w:cs="Times New Roman"/>
          <w:sz w:val="28"/>
          <w:szCs w:val="28"/>
        </w:rPr>
        <w:t>обладать каталитическими свойствами</w:t>
      </w:r>
      <w:r w:rsidR="007454ED">
        <w:rPr>
          <w:rFonts w:ascii="Times New Roman" w:hAnsi="Times New Roman" w:cs="Times New Roman"/>
          <w:sz w:val="28"/>
          <w:szCs w:val="28"/>
        </w:rPr>
        <w:t>;</w:t>
      </w:r>
    </w:p>
    <w:p w:rsidR="007454ED" w:rsidRDefault="007454ED" w:rsidP="0058588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жизнедеятельность живых организмов.</w:t>
      </w:r>
    </w:p>
    <w:p w:rsidR="00B83827" w:rsidRDefault="00B83827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занятия применялись современные педагогические технологии и методы работы: деятельностный подход</w:t>
      </w:r>
      <w:r w:rsidR="008D73FB">
        <w:rPr>
          <w:rFonts w:ascii="Times New Roman" w:hAnsi="Times New Roman" w:cs="Times New Roman"/>
          <w:sz w:val="28"/>
          <w:szCs w:val="28"/>
        </w:rPr>
        <w:t>, создание проблемных ситуаций, занимательные и игровые приёмы</w:t>
      </w:r>
      <w:r w:rsidR="005C70D3">
        <w:rPr>
          <w:rFonts w:ascii="Times New Roman" w:hAnsi="Times New Roman" w:cs="Times New Roman"/>
          <w:sz w:val="28"/>
          <w:szCs w:val="28"/>
        </w:rPr>
        <w:t>.</w:t>
      </w:r>
    </w:p>
    <w:p w:rsidR="006368C9" w:rsidRDefault="00023ABA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Занятие строилось в соответствии с требованиями ФГОС ООО:</w:t>
      </w:r>
      <w:r w:rsidR="00434337">
        <w:rPr>
          <w:rFonts w:ascii="Times New Roman" w:hAnsi="Times New Roman" w:cs="Times New Roman"/>
          <w:sz w:val="28"/>
          <w:szCs w:val="28"/>
        </w:rPr>
        <w:t xml:space="preserve"> </w:t>
      </w:r>
      <w:r w:rsidR="008D73FB">
        <w:rPr>
          <w:rFonts w:ascii="Times New Roman" w:hAnsi="Times New Roman" w:cs="Times New Roman"/>
          <w:sz w:val="28"/>
          <w:szCs w:val="28"/>
        </w:rPr>
        <w:t>соблюдалась логика поэтапного усвоения новых знаний</w:t>
      </w:r>
      <w:r w:rsidR="00C737AC">
        <w:rPr>
          <w:rFonts w:ascii="Times New Roman" w:hAnsi="Times New Roman" w:cs="Times New Roman"/>
          <w:sz w:val="28"/>
          <w:szCs w:val="28"/>
        </w:rPr>
        <w:t>.</w:t>
      </w:r>
      <w:r w:rsidR="0063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29" w:rsidRDefault="00C737AC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8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Работая в группах, обучающиеся заполняли </w:t>
      </w:r>
      <w:r w:rsidR="006368C9">
        <w:rPr>
          <w:rFonts w:ascii="Times New Roman" w:hAnsi="Times New Roman" w:cs="Times New Roman"/>
          <w:sz w:val="28"/>
          <w:szCs w:val="28"/>
        </w:rPr>
        <w:t>рабочие листы.</w:t>
      </w:r>
    </w:p>
    <w:p w:rsidR="00797CC6" w:rsidRDefault="001D21D7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C6">
        <w:rPr>
          <w:rFonts w:ascii="Times New Roman" w:hAnsi="Times New Roman" w:cs="Times New Roman"/>
          <w:sz w:val="28"/>
          <w:szCs w:val="28"/>
        </w:rPr>
        <w:t>В итоге удалось ре</w:t>
      </w:r>
      <w:r w:rsidR="006368C9">
        <w:rPr>
          <w:rFonts w:ascii="Times New Roman" w:hAnsi="Times New Roman" w:cs="Times New Roman"/>
          <w:sz w:val="28"/>
          <w:szCs w:val="28"/>
        </w:rPr>
        <w:t xml:space="preserve">шить все поставленные задачи, </w:t>
      </w:r>
      <w:r w:rsidR="00797CC6">
        <w:rPr>
          <w:rFonts w:ascii="Times New Roman" w:hAnsi="Times New Roman" w:cs="Times New Roman"/>
          <w:sz w:val="28"/>
          <w:szCs w:val="28"/>
        </w:rPr>
        <w:t xml:space="preserve">привлечь </w:t>
      </w:r>
      <w:proofErr w:type="gramStart"/>
      <w:r w:rsidR="00797C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7CC6">
        <w:rPr>
          <w:rFonts w:ascii="Times New Roman" w:hAnsi="Times New Roman" w:cs="Times New Roman"/>
          <w:sz w:val="28"/>
          <w:szCs w:val="28"/>
        </w:rPr>
        <w:t xml:space="preserve"> к участию в проектно-исследовательской деятельности.</w:t>
      </w:r>
    </w:p>
    <w:p w:rsidR="0021325C" w:rsidRDefault="0021325C" w:rsidP="00636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668">
        <w:rPr>
          <w:rFonts w:ascii="Times New Roman" w:hAnsi="Times New Roman" w:cs="Times New Roman"/>
          <w:sz w:val="28"/>
          <w:szCs w:val="28"/>
        </w:rPr>
        <w:t>- Я решила провести исследование – проверить информацию</w:t>
      </w:r>
      <w:r w:rsidRPr="0021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85886">
        <w:rPr>
          <w:rFonts w:ascii="Times New Roman" w:hAnsi="Times New Roman" w:cs="Times New Roman"/>
          <w:sz w:val="28"/>
          <w:szCs w:val="28"/>
        </w:rPr>
        <w:t>влиянии звука</w:t>
      </w:r>
      <w:r w:rsidR="006368C9">
        <w:rPr>
          <w:rFonts w:ascii="Times New Roman" w:hAnsi="Times New Roman" w:cs="Times New Roman"/>
          <w:sz w:val="28"/>
          <w:szCs w:val="28"/>
        </w:rPr>
        <w:t xml:space="preserve"> на свойства воды,</w:t>
      </w:r>
      <w:r w:rsidR="00CE4668">
        <w:rPr>
          <w:rFonts w:ascii="Times New Roman" w:hAnsi="Times New Roman" w:cs="Times New Roman"/>
          <w:sz w:val="28"/>
          <w:szCs w:val="28"/>
        </w:rPr>
        <w:t xml:space="preserve"> сказала учениц</w:t>
      </w:r>
      <w:r>
        <w:rPr>
          <w:rFonts w:ascii="Times New Roman" w:hAnsi="Times New Roman" w:cs="Times New Roman"/>
          <w:sz w:val="28"/>
          <w:szCs w:val="28"/>
        </w:rPr>
        <w:t xml:space="preserve">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К исследованию</w:t>
      </w:r>
      <w:r w:rsidR="006368C9">
        <w:rPr>
          <w:rFonts w:ascii="Times New Roman" w:hAnsi="Times New Roman" w:cs="Times New Roman"/>
          <w:sz w:val="28"/>
          <w:szCs w:val="28"/>
        </w:rPr>
        <w:t xml:space="preserve"> присоединили</w:t>
      </w:r>
      <w:r w:rsidR="00CE4668">
        <w:rPr>
          <w:rFonts w:ascii="Times New Roman" w:hAnsi="Times New Roman" w:cs="Times New Roman"/>
          <w:sz w:val="28"/>
          <w:szCs w:val="28"/>
        </w:rPr>
        <w:t xml:space="preserve">сь </w:t>
      </w:r>
      <w:r w:rsidR="001D21D7">
        <w:rPr>
          <w:rFonts w:ascii="Times New Roman" w:hAnsi="Times New Roman" w:cs="Times New Roman"/>
          <w:sz w:val="28"/>
          <w:szCs w:val="28"/>
        </w:rPr>
        <w:t>Бурова Полина</w:t>
      </w:r>
      <w:r w:rsidR="006368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68C9">
        <w:rPr>
          <w:rFonts w:ascii="Times New Roman" w:hAnsi="Times New Roman" w:cs="Times New Roman"/>
          <w:sz w:val="28"/>
          <w:szCs w:val="28"/>
        </w:rPr>
        <w:t>Качарава</w:t>
      </w:r>
      <w:proofErr w:type="spellEnd"/>
      <w:r w:rsidR="006368C9">
        <w:rPr>
          <w:rFonts w:ascii="Times New Roman" w:hAnsi="Times New Roman" w:cs="Times New Roman"/>
          <w:sz w:val="28"/>
          <w:szCs w:val="28"/>
        </w:rPr>
        <w:t xml:space="preserve"> Соня.</w:t>
      </w:r>
    </w:p>
    <w:p w:rsidR="001D21D7" w:rsidRDefault="001D21D7" w:rsidP="00585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Интегрированные занятия в точке роста проводятся не впервые. Они разнообразят образовательный процесс, объединяют в деятельности обучающихся и педагогов</w:t>
      </w:r>
      <w:r w:rsidR="00763342">
        <w:rPr>
          <w:rFonts w:ascii="Times New Roman" w:hAnsi="Times New Roman" w:cs="Times New Roman"/>
          <w:sz w:val="28"/>
          <w:szCs w:val="28"/>
        </w:rPr>
        <w:t>, способствуют развитию творческого подхода и устраняют формальное отношение к знаниям.</w:t>
      </w:r>
    </w:p>
    <w:p w:rsidR="00060369" w:rsidRDefault="006A1360" w:rsidP="00E80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369">
        <w:rPr>
          <w:rFonts w:ascii="Times New Roman" w:hAnsi="Times New Roman" w:cs="Times New Roman"/>
          <w:sz w:val="28"/>
          <w:szCs w:val="28"/>
        </w:rPr>
        <w:t xml:space="preserve">      </w:t>
      </w:r>
      <w:r w:rsidR="000603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7779" cy="1196876"/>
            <wp:effectExtent l="0" t="457200" r="0" b="460474"/>
            <wp:docPr id="3" name="Рисунок 3" descr="C:\Users\Admin\Desktop\Опыт Расширение тела при нагревании 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пыт Расширение тела при нагревании 6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946" cy="11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369">
        <w:rPr>
          <w:rFonts w:ascii="Times New Roman" w:hAnsi="Times New Roman" w:cs="Times New Roman"/>
          <w:sz w:val="28"/>
          <w:szCs w:val="28"/>
        </w:rPr>
        <w:t xml:space="preserve"> </w:t>
      </w:r>
      <w:r w:rsidR="000603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9125" cy="1777008"/>
            <wp:effectExtent l="19050" t="0" r="3175" b="0"/>
            <wp:docPr id="5" name="Рисунок 4" descr="C:\Users\Admin\Desktop\Интегрир занятие 6-9 кл. физика, химия, биология, 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нтегрир занятие 6-9 кл. физика, химия, биология, 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77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69" w:rsidRDefault="00060369" w:rsidP="00E80D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369" w:rsidRDefault="00060369" w:rsidP="00E80D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EC5" w:rsidRDefault="00060369" w:rsidP="00E80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0832" cy="1963681"/>
            <wp:effectExtent l="19050" t="0" r="0" b="0"/>
            <wp:docPr id="1" name="Рисунок 1" descr="C:\Users\Admin\Desktop\Химические свойства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имические свойства во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42" cy="196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13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43100"/>
            <wp:effectExtent l="19050" t="0" r="0" b="0"/>
            <wp:docPr id="2" name="Рисунок 2" descr="C:\Users\Admin\Desktop\Оптические свойства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птические свойства во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96" cy="194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3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60369" w:rsidRPr="00D44EC5" w:rsidRDefault="00060369" w:rsidP="00E80D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369" w:rsidRPr="00D44EC5" w:rsidSect="0043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F22"/>
    <w:multiLevelType w:val="hybridMultilevel"/>
    <w:tmpl w:val="E6F4D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4FA"/>
    <w:multiLevelType w:val="multilevel"/>
    <w:tmpl w:val="561015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F1"/>
    <w:rsid w:val="00023ABA"/>
    <w:rsid w:val="00027007"/>
    <w:rsid w:val="00060369"/>
    <w:rsid w:val="00060921"/>
    <w:rsid w:val="000C1115"/>
    <w:rsid w:val="001802B1"/>
    <w:rsid w:val="001D21D7"/>
    <w:rsid w:val="0021325C"/>
    <w:rsid w:val="00321685"/>
    <w:rsid w:val="003F4AD2"/>
    <w:rsid w:val="00432FC9"/>
    <w:rsid w:val="00434337"/>
    <w:rsid w:val="00530E56"/>
    <w:rsid w:val="00535B29"/>
    <w:rsid w:val="00585886"/>
    <w:rsid w:val="005C70D3"/>
    <w:rsid w:val="006368C9"/>
    <w:rsid w:val="006A1360"/>
    <w:rsid w:val="007454ED"/>
    <w:rsid w:val="00763342"/>
    <w:rsid w:val="00797CC6"/>
    <w:rsid w:val="00863D8D"/>
    <w:rsid w:val="008C7B13"/>
    <w:rsid w:val="008D73FB"/>
    <w:rsid w:val="009600B7"/>
    <w:rsid w:val="00A03B8A"/>
    <w:rsid w:val="00A170AC"/>
    <w:rsid w:val="00A55C5A"/>
    <w:rsid w:val="00B83827"/>
    <w:rsid w:val="00C42DB9"/>
    <w:rsid w:val="00C50CF1"/>
    <w:rsid w:val="00C737AC"/>
    <w:rsid w:val="00CE4668"/>
    <w:rsid w:val="00D44EC5"/>
    <w:rsid w:val="00D76984"/>
    <w:rsid w:val="00D967B9"/>
    <w:rsid w:val="00E80D23"/>
    <w:rsid w:val="00F5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4A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2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2024-10-23T06:26:00Z</dcterms:created>
  <dcterms:modified xsi:type="dcterms:W3CDTF">2024-10-25T09:52:00Z</dcterms:modified>
</cp:coreProperties>
</file>