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55" w:rsidRPr="00F05D6B" w:rsidRDefault="00007455" w:rsidP="00007455">
      <w:pPr>
        <w:pStyle w:val="a3"/>
        <w:ind w:left="0" w:firstLine="567"/>
      </w:pPr>
    </w:p>
    <w:p w:rsidR="00007455" w:rsidRPr="00007455" w:rsidRDefault="00007455" w:rsidP="00007455">
      <w:pPr>
        <w:spacing w:before="1" w:line="276" w:lineRule="auto"/>
        <w:ind w:firstLine="567"/>
        <w:jc w:val="center"/>
        <w:rPr>
          <w:b/>
          <w:sz w:val="28"/>
          <w:szCs w:val="28"/>
        </w:rPr>
      </w:pPr>
      <w:r w:rsidRPr="00007455">
        <w:rPr>
          <w:b/>
          <w:sz w:val="28"/>
          <w:szCs w:val="28"/>
        </w:rPr>
        <w:t>Аннотация к рабочей программе по учебному предмету</w:t>
      </w:r>
    </w:p>
    <w:p w:rsidR="00007455" w:rsidRDefault="00007455" w:rsidP="00007455">
      <w:pPr>
        <w:spacing w:before="1" w:line="276" w:lineRule="auto"/>
        <w:ind w:firstLine="567"/>
        <w:jc w:val="center"/>
        <w:rPr>
          <w:b/>
          <w:sz w:val="28"/>
          <w:szCs w:val="28"/>
        </w:rPr>
      </w:pPr>
      <w:r w:rsidRPr="00007455">
        <w:rPr>
          <w:b/>
          <w:sz w:val="28"/>
          <w:szCs w:val="28"/>
        </w:rPr>
        <w:t>«Труд (технология)»</w:t>
      </w:r>
    </w:p>
    <w:p w:rsidR="00007455" w:rsidRPr="00007455" w:rsidRDefault="00007455" w:rsidP="00007455">
      <w:pPr>
        <w:spacing w:before="1" w:line="276" w:lineRule="auto"/>
        <w:ind w:firstLine="567"/>
        <w:jc w:val="center"/>
        <w:rPr>
          <w:b/>
          <w:sz w:val="28"/>
          <w:szCs w:val="28"/>
        </w:rPr>
      </w:pPr>
    </w:p>
    <w:p w:rsidR="00007455" w:rsidRPr="00007455" w:rsidRDefault="00007455" w:rsidP="00007455">
      <w:pPr>
        <w:spacing w:line="276" w:lineRule="auto"/>
        <w:ind w:left="-567" w:firstLine="709"/>
        <w:contextualSpacing/>
        <w:jc w:val="both"/>
        <w:rPr>
          <w:rFonts w:eastAsiaTheme="minorHAnsi"/>
          <w:color w:val="404040" w:themeColor="text1" w:themeTint="BF"/>
          <w:sz w:val="28"/>
          <w:szCs w:val="28"/>
        </w:rPr>
      </w:pPr>
      <w:r w:rsidRPr="00F05D6B">
        <w:rPr>
          <w:sz w:val="28"/>
          <w:szCs w:val="28"/>
        </w:rPr>
        <w:t>Рабочая</w:t>
      </w:r>
      <w:r w:rsidRPr="00F05D6B">
        <w:rPr>
          <w:spacing w:val="-9"/>
          <w:sz w:val="28"/>
          <w:szCs w:val="28"/>
        </w:rPr>
        <w:t xml:space="preserve"> </w:t>
      </w:r>
      <w:r w:rsidRPr="00F05D6B">
        <w:rPr>
          <w:sz w:val="28"/>
          <w:szCs w:val="28"/>
        </w:rPr>
        <w:t>программа</w:t>
      </w:r>
      <w:r w:rsidRPr="00F05D6B">
        <w:rPr>
          <w:spacing w:val="-9"/>
          <w:sz w:val="28"/>
          <w:szCs w:val="28"/>
        </w:rPr>
        <w:t xml:space="preserve"> </w:t>
      </w:r>
      <w:r w:rsidRPr="00F05D6B">
        <w:rPr>
          <w:sz w:val="28"/>
          <w:szCs w:val="28"/>
        </w:rPr>
        <w:t>по</w:t>
      </w:r>
      <w:r w:rsidRPr="00F05D6B">
        <w:rPr>
          <w:spacing w:val="-9"/>
          <w:sz w:val="28"/>
          <w:szCs w:val="28"/>
        </w:rPr>
        <w:t xml:space="preserve"> </w:t>
      </w:r>
      <w:r w:rsidRPr="00F05D6B">
        <w:rPr>
          <w:sz w:val="28"/>
          <w:szCs w:val="28"/>
        </w:rPr>
        <w:t>учебному</w:t>
      </w:r>
      <w:r w:rsidRPr="00F05D6B">
        <w:rPr>
          <w:spacing w:val="-8"/>
          <w:sz w:val="28"/>
          <w:szCs w:val="28"/>
        </w:rPr>
        <w:t xml:space="preserve"> </w:t>
      </w:r>
      <w:r w:rsidRPr="00F05D6B">
        <w:rPr>
          <w:sz w:val="28"/>
          <w:szCs w:val="28"/>
        </w:rPr>
        <w:t>предмету</w:t>
      </w:r>
      <w:r w:rsidRPr="00F05D6B">
        <w:rPr>
          <w:spacing w:val="-9"/>
          <w:sz w:val="28"/>
          <w:szCs w:val="28"/>
        </w:rPr>
        <w:t xml:space="preserve"> </w:t>
      </w:r>
      <w:r w:rsidRPr="00F05D6B">
        <w:rPr>
          <w:sz w:val="28"/>
          <w:szCs w:val="28"/>
        </w:rPr>
        <w:t>«Труд</w:t>
      </w:r>
      <w:r w:rsidRPr="00F05D6B">
        <w:rPr>
          <w:spacing w:val="-9"/>
          <w:sz w:val="28"/>
          <w:szCs w:val="28"/>
        </w:rPr>
        <w:t xml:space="preserve"> </w:t>
      </w:r>
      <w:r w:rsidRPr="00F05D6B">
        <w:rPr>
          <w:sz w:val="28"/>
          <w:szCs w:val="28"/>
        </w:rPr>
        <w:t>(технология)»</w:t>
      </w:r>
      <w:r w:rsidRPr="00F05D6B">
        <w:rPr>
          <w:spacing w:val="-67"/>
          <w:sz w:val="28"/>
          <w:szCs w:val="28"/>
        </w:rPr>
        <w:t xml:space="preserve"> </w:t>
      </w:r>
      <w:r w:rsidRPr="00F05D6B">
        <w:rPr>
          <w:sz w:val="28"/>
          <w:szCs w:val="28"/>
        </w:rPr>
        <w:t xml:space="preserve">(предметная область «Технология») </w:t>
      </w:r>
      <w:r w:rsidRPr="00007455">
        <w:rPr>
          <w:rFonts w:eastAsiaTheme="minorHAnsi"/>
          <w:color w:val="404040" w:themeColor="text1" w:themeTint="BF"/>
          <w:sz w:val="28"/>
          <w:szCs w:val="28"/>
        </w:rPr>
        <w:t>составлена на основании следующих нормативных документов:</w:t>
      </w:r>
    </w:p>
    <w:p w:rsidR="00007455" w:rsidRDefault="00007455" w:rsidP="00007455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-567" w:firstLine="709"/>
        <w:jc w:val="both"/>
        <w:rPr>
          <w:rFonts w:eastAsia="Calibri"/>
          <w:color w:val="404040" w:themeColor="text1" w:themeTint="BF"/>
          <w:sz w:val="28"/>
          <w:szCs w:val="28"/>
        </w:rPr>
      </w:pPr>
      <w:hyperlink r:id="rId5" w:history="1">
        <w:r w:rsidRPr="00007455">
          <w:rPr>
            <w:rFonts w:eastAsia="Calibri"/>
            <w:color w:val="404040" w:themeColor="text1" w:themeTint="BF"/>
            <w:sz w:val="28"/>
            <w:szCs w:val="28"/>
          </w:rPr>
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  </w:r>
      </w:hyperlink>
      <w:r w:rsidRPr="00007455">
        <w:rPr>
          <w:rFonts w:eastAsia="Calibri"/>
          <w:color w:val="404040" w:themeColor="text1" w:themeTint="BF"/>
          <w:sz w:val="28"/>
          <w:szCs w:val="28"/>
        </w:rPr>
        <w:t xml:space="preserve"> (с изм.).</w:t>
      </w:r>
    </w:p>
    <w:p w:rsidR="00007455" w:rsidRPr="00007455" w:rsidRDefault="00007455" w:rsidP="00007455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-567" w:firstLine="709"/>
        <w:jc w:val="both"/>
        <w:rPr>
          <w:rFonts w:eastAsia="Calibri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>Приказ</w:t>
      </w:r>
      <w:r w:rsidRPr="00007455">
        <w:rPr>
          <w:sz w:val="28"/>
          <w:szCs w:val="28"/>
        </w:rPr>
        <w:t xml:space="preserve"> Министерства просвещения</w:t>
      </w:r>
      <w:r w:rsidRPr="00007455">
        <w:rPr>
          <w:spacing w:val="1"/>
          <w:sz w:val="28"/>
          <w:szCs w:val="28"/>
        </w:rPr>
        <w:t xml:space="preserve"> </w:t>
      </w:r>
      <w:r w:rsidRPr="00007455">
        <w:rPr>
          <w:sz w:val="28"/>
          <w:szCs w:val="28"/>
        </w:rPr>
        <w:t>Российской</w:t>
      </w:r>
      <w:r w:rsidRPr="00007455">
        <w:rPr>
          <w:spacing w:val="-4"/>
          <w:sz w:val="28"/>
          <w:szCs w:val="28"/>
        </w:rPr>
        <w:t xml:space="preserve"> </w:t>
      </w:r>
      <w:r w:rsidRPr="00007455">
        <w:rPr>
          <w:sz w:val="28"/>
          <w:szCs w:val="28"/>
        </w:rPr>
        <w:t>Федерации</w:t>
      </w:r>
      <w:r w:rsidRPr="00007455">
        <w:rPr>
          <w:spacing w:val="-4"/>
          <w:sz w:val="28"/>
          <w:szCs w:val="28"/>
        </w:rPr>
        <w:t xml:space="preserve"> </w:t>
      </w:r>
      <w:r w:rsidRPr="00007455">
        <w:rPr>
          <w:sz w:val="28"/>
          <w:szCs w:val="28"/>
        </w:rPr>
        <w:t>от</w:t>
      </w:r>
      <w:r w:rsidRPr="00007455">
        <w:rPr>
          <w:spacing w:val="-3"/>
          <w:sz w:val="28"/>
          <w:szCs w:val="28"/>
        </w:rPr>
        <w:t xml:space="preserve"> </w:t>
      </w:r>
      <w:r w:rsidRPr="00007455">
        <w:rPr>
          <w:sz w:val="28"/>
          <w:szCs w:val="28"/>
        </w:rPr>
        <w:t>19.03.2024</w:t>
      </w:r>
      <w:r w:rsidRPr="00007455">
        <w:rPr>
          <w:spacing w:val="-2"/>
          <w:sz w:val="28"/>
          <w:szCs w:val="28"/>
        </w:rPr>
        <w:t xml:space="preserve"> </w:t>
      </w:r>
      <w:r w:rsidRPr="00007455">
        <w:rPr>
          <w:sz w:val="28"/>
          <w:szCs w:val="28"/>
        </w:rPr>
        <w:t>№</w:t>
      </w:r>
      <w:r w:rsidRPr="00007455">
        <w:rPr>
          <w:spacing w:val="-3"/>
          <w:sz w:val="28"/>
          <w:szCs w:val="28"/>
        </w:rPr>
        <w:t xml:space="preserve"> </w:t>
      </w:r>
      <w:r w:rsidRPr="00007455">
        <w:rPr>
          <w:sz w:val="28"/>
          <w:szCs w:val="28"/>
        </w:rPr>
        <w:t>171</w:t>
      </w:r>
      <w:r w:rsidRPr="00007455">
        <w:rPr>
          <w:spacing w:val="-2"/>
          <w:sz w:val="28"/>
          <w:szCs w:val="28"/>
        </w:rPr>
        <w:t xml:space="preserve"> </w:t>
      </w:r>
      <w:r w:rsidRPr="00007455">
        <w:rPr>
          <w:sz w:val="28"/>
          <w:szCs w:val="28"/>
        </w:rPr>
        <w:t>«О</w:t>
      </w:r>
      <w:r w:rsidRPr="00007455">
        <w:rPr>
          <w:spacing w:val="-3"/>
          <w:sz w:val="28"/>
          <w:szCs w:val="28"/>
        </w:rPr>
        <w:t xml:space="preserve"> </w:t>
      </w:r>
      <w:r w:rsidRPr="00007455">
        <w:rPr>
          <w:sz w:val="28"/>
          <w:szCs w:val="28"/>
        </w:rPr>
        <w:t>внесении</w:t>
      </w:r>
      <w:r w:rsidRPr="00007455">
        <w:rPr>
          <w:spacing w:val="-4"/>
          <w:sz w:val="28"/>
          <w:szCs w:val="28"/>
        </w:rPr>
        <w:t xml:space="preserve"> </w:t>
      </w:r>
      <w:r w:rsidRPr="00007455">
        <w:rPr>
          <w:sz w:val="28"/>
          <w:szCs w:val="28"/>
        </w:rPr>
        <w:t>изменений</w:t>
      </w:r>
      <w:r w:rsidRPr="00007455">
        <w:rPr>
          <w:spacing w:val="-3"/>
          <w:sz w:val="28"/>
          <w:szCs w:val="28"/>
        </w:rPr>
        <w:t xml:space="preserve"> </w:t>
      </w:r>
      <w:r w:rsidRPr="00007455">
        <w:rPr>
          <w:sz w:val="28"/>
          <w:szCs w:val="28"/>
        </w:rPr>
        <w:t>в</w:t>
      </w:r>
      <w:r w:rsidRPr="00007455">
        <w:rPr>
          <w:spacing w:val="-3"/>
          <w:sz w:val="28"/>
          <w:szCs w:val="28"/>
        </w:rPr>
        <w:t xml:space="preserve"> </w:t>
      </w:r>
      <w:r w:rsidRPr="00007455">
        <w:rPr>
          <w:sz w:val="28"/>
          <w:szCs w:val="28"/>
        </w:rPr>
        <w:t>некоторые приказы Министерства просвещения Российской Федерации, касающиеся</w:t>
      </w:r>
      <w:r w:rsidRPr="00007455">
        <w:rPr>
          <w:spacing w:val="-62"/>
          <w:sz w:val="28"/>
          <w:szCs w:val="28"/>
        </w:rPr>
        <w:t xml:space="preserve">         </w:t>
      </w:r>
      <w:r w:rsidRPr="00007455">
        <w:rPr>
          <w:sz w:val="28"/>
          <w:szCs w:val="28"/>
        </w:rPr>
        <w:t>федеральных образовательных программ начального общего образования,</w:t>
      </w:r>
      <w:r w:rsidRPr="00007455">
        <w:rPr>
          <w:spacing w:val="-62"/>
          <w:sz w:val="28"/>
          <w:szCs w:val="28"/>
        </w:rPr>
        <w:t xml:space="preserve"> </w:t>
      </w:r>
      <w:r w:rsidRPr="00007455">
        <w:rPr>
          <w:sz w:val="28"/>
          <w:szCs w:val="28"/>
        </w:rPr>
        <w:t>основного общего</w:t>
      </w:r>
      <w:r w:rsidRPr="00007455">
        <w:rPr>
          <w:spacing w:val="-2"/>
          <w:sz w:val="28"/>
          <w:szCs w:val="28"/>
        </w:rPr>
        <w:t xml:space="preserve"> </w:t>
      </w:r>
      <w:r w:rsidRPr="00007455">
        <w:rPr>
          <w:sz w:val="28"/>
          <w:szCs w:val="28"/>
        </w:rPr>
        <w:t>образования</w:t>
      </w:r>
      <w:r w:rsidRPr="00007455">
        <w:rPr>
          <w:spacing w:val="-2"/>
          <w:sz w:val="28"/>
          <w:szCs w:val="28"/>
        </w:rPr>
        <w:t xml:space="preserve"> </w:t>
      </w:r>
      <w:r w:rsidRPr="00007455">
        <w:rPr>
          <w:sz w:val="28"/>
          <w:szCs w:val="28"/>
        </w:rPr>
        <w:t>и среднего общего образования»</w:t>
      </w:r>
      <w:r>
        <w:rPr>
          <w:sz w:val="28"/>
          <w:szCs w:val="28"/>
        </w:rPr>
        <w:t>.</w:t>
      </w:r>
    </w:p>
    <w:p w:rsidR="00007455" w:rsidRPr="00007455" w:rsidRDefault="00007455" w:rsidP="00007455">
      <w:pPr>
        <w:widowControl/>
        <w:autoSpaceDE/>
        <w:autoSpaceDN/>
        <w:spacing w:line="259" w:lineRule="auto"/>
        <w:ind w:left="-567"/>
        <w:contextualSpacing/>
        <w:jc w:val="both"/>
        <w:rPr>
          <w:rFonts w:eastAsia="Calibri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        Рабочая программа </w:t>
      </w:r>
      <w:r w:rsidRPr="00007455">
        <w:rPr>
          <w:sz w:val="28"/>
          <w:szCs w:val="28"/>
        </w:rPr>
        <w:t>включает</w:t>
      </w:r>
      <w:r w:rsidRPr="00007455">
        <w:rPr>
          <w:sz w:val="28"/>
          <w:szCs w:val="28"/>
        </w:rPr>
        <w:t xml:space="preserve"> содержание</w:t>
      </w:r>
      <w:r w:rsidRPr="00007455">
        <w:rPr>
          <w:spacing w:val="1"/>
          <w:sz w:val="28"/>
          <w:szCs w:val="28"/>
        </w:rPr>
        <w:t xml:space="preserve"> </w:t>
      </w:r>
      <w:r w:rsidRPr="00007455">
        <w:rPr>
          <w:sz w:val="28"/>
          <w:szCs w:val="28"/>
        </w:rPr>
        <w:t>обучения,</w:t>
      </w:r>
      <w:r w:rsidRPr="00007455">
        <w:rPr>
          <w:spacing w:val="-1"/>
          <w:sz w:val="28"/>
          <w:szCs w:val="28"/>
        </w:rPr>
        <w:t xml:space="preserve"> </w:t>
      </w:r>
      <w:r w:rsidRPr="00007455">
        <w:rPr>
          <w:sz w:val="28"/>
          <w:szCs w:val="28"/>
        </w:rPr>
        <w:t>планируемые результаты освоения</w:t>
      </w:r>
      <w:r w:rsidRPr="00007455">
        <w:rPr>
          <w:spacing w:val="-4"/>
          <w:sz w:val="28"/>
          <w:szCs w:val="28"/>
        </w:rPr>
        <w:t xml:space="preserve"> </w:t>
      </w:r>
      <w:r w:rsidRPr="00007455">
        <w:rPr>
          <w:sz w:val="28"/>
          <w:szCs w:val="28"/>
        </w:rPr>
        <w:t>программы и тематическое планирование</w:t>
      </w:r>
    </w:p>
    <w:p w:rsidR="00007455" w:rsidRDefault="00007455" w:rsidP="00007455">
      <w:pPr>
        <w:pStyle w:val="a3"/>
        <w:spacing w:line="259" w:lineRule="auto"/>
        <w:ind w:left="-567" w:right="131" w:firstLine="567"/>
        <w:contextualSpacing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 xml:space="preserve">принципу и </w:t>
      </w:r>
      <w:bookmarkStart w:id="0" w:name="_GoBack"/>
      <w:bookmarkEnd w:id="0"/>
      <w:r>
        <w:t>состоит из логически завершенных блоков (модулей) учебного материала, позволяющих</w:t>
      </w:r>
      <w:r>
        <w:rPr>
          <w:spacing w:val="1"/>
        </w:rPr>
        <w:t xml:space="preserve"> </w:t>
      </w:r>
      <w:r>
        <w:t>достигнуть конкретных образовательных результатов, и предусматривает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ее</w:t>
      </w:r>
      <w:r>
        <w:rPr>
          <w:spacing w:val="-4"/>
        </w:rPr>
        <w:t xml:space="preserve"> </w:t>
      </w:r>
      <w:r>
        <w:t>реализации.</w:t>
      </w:r>
    </w:p>
    <w:p w:rsidR="00007455" w:rsidRDefault="00007455" w:rsidP="00007455">
      <w:pPr>
        <w:pStyle w:val="a3"/>
        <w:spacing w:line="259" w:lineRule="auto"/>
        <w:ind w:left="-567" w:right="133" w:firstLine="567"/>
        <w:jc w:val="both"/>
        <w:rPr>
          <w:spacing w:val="1"/>
        </w:rPr>
      </w:pPr>
      <w:r>
        <w:t>Модульная программа по учебному предмету «Труд (технология)» 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 w:rsidRPr="007254F0">
        <w:rPr>
          <w:b/>
          <w:i/>
        </w:rPr>
        <w:t>инвариантные</w:t>
      </w:r>
      <w:r w:rsidRPr="007254F0">
        <w:rPr>
          <w:b/>
          <w:i/>
          <w:spacing w:val="1"/>
        </w:rPr>
        <w:t xml:space="preserve"> </w:t>
      </w:r>
      <w:r w:rsidRPr="007254F0">
        <w:rPr>
          <w:b/>
          <w:i/>
        </w:rPr>
        <w:t>модули:</w:t>
      </w:r>
      <w:r>
        <w:rPr>
          <w:spacing w:val="1"/>
        </w:rPr>
        <w:t xml:space="preserve"> </w:t>
      </w:r>
    </w:p>
    <w:p w:rsidR="00007455" w:rsidRDefault="00007455" w:rsidP="00007455">
      <w:pPr>
        <w:pStyle w:val="a3"/>
        <w:spacing w:line="259" w:lineRule="auto"/>
        <w:ind w:left="-567" w:right="133" w:firstLine="567"/>
        <w:jc w:val="both"/>
      </w:pP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технологии»,</w:t>
      </w:r>
      <w:r w:rsidRPr="007254F0">
        <w:t xml:space="preserve"> </w:t>
      </w:r>
    </w:p>
    <w:p w:rsidR="00007455" w:rsidRDefault="00007455" w:rsidP="00007455">
      <w:pPr>
        <w:pStyle w:val="a3"/>
        <w:spacing w:line="259" w:lineRule="auto"/>
        <w:ind w:left="-567" w:right="133" w:firstLine="567"/>
        <w:jc w:val="both"/>
      </w:pP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продуктов»,</w:t>
      </w:r>
      <w:r w:rsidRPr="007254F0">
        <w:t xml:space="preserve"> </w:t>
      </w:r>
    </w:p>
    <w:p w:rsidR="00007455" w:rsidRDefault="00007455" w:rsidP="00007455">
      <w:pPr>
        <w:pStyle w:val="a3"/>
        <w:spacing w:line="259" w:lineRule="auto"/>
        <w:ind w:left="-567" w:right="133" w:firstLine="567"/>
        <w:jc w:val="both"/>
      </w:pPr>
      <w:r w:rsidRPr="007254F0">
        <w:t>«Компьютерная графика. Черчение»</w:t>
      </w:r>
      <w:r>
        <w:t>,</w:t>
      </w:r>
    </w:p>
    <w:p w:rsidR="00007455" w:rsidRDefault="00007455" w:rsidP="00007455">
      <w:pPr>
        <w:pStyle w:val="a3"/>
        <w:spacing w:line="259" w:lineRule="auto"/>
        <w:ind w:left="-567" w:right="133" w:firstLine="567"/>
        <w:jc w:val="both"/>
      </w:pPr>
      <w:r w:rsidRPr="007254F0">
        <w:t>«Робототехника»</w:t>
      </w:r>
      <w:r>
        <w:t>,</w:t>
      </w:r>
    </w:p>
    <w:p w:rsidR="00007455" w:rsidRDefault="00007455" w:rsidP="00007455">
      <w:pPr>
        <w:pStyle w:val="a3"/>
        <w:spacing w:line="259" w:lineRule="auto"/>
        <w:ind w:left="-567" w:right="133" w:firstLine="567"/>
        <w:jc w:val="both"/>
      </w:pP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</w:p>
    <w:p w:rsidR="00007455" w:rsidRDefault="00007455" w:rsidP="00007455">
      <w:pPr>
        <w:pStyle w:val="a3"/>
        <w:spacing w:line="259" w:lineRule="auto"/>
        <w:ind w:left="-567" w:right="133" w:firstLine="567"/>
        <w:jc w:val="both"/>
      </w:pPr>
      <w:r>
        <w:t>В программу введён</w:t>
      </w:r>
      <w:r>
        <w:t xml:space="preserve"> </w:t>
      </w:r>
      <w:r w:rsidRPr="00143C05">
        <w:rPr>
          <w:b/>
          <w:i/>
        </w:rPr>
        <w:t>вариативный модуль</w:t>
      </w:r>
      <w:r w:rsidRPr="00143C05">
        <w:t xml:space="preserve"> «Растениеводство»</w:t>
      </w:r>
      <w:r>
        <w:t>.</w:t>
      </w:r>
    </w:p>
    <w:p w:rsidR="00007455" w:rsidRPr="00007455" w:rsidRDefault="00007455" w:rsidP="00007455">
      <w:pPr>
        <w:widowControl/>
        <w:autoSpaceDE/>
        <w:autoSpaceDN/>
        <w:spacing w:line="276" w:lineRule="auto"/>
        <w:ind w:left="-567" w:firstLine="709"/>
        <w:contextualSpacing/>
        <w:jc w:val="both"/>
        <w:rPr>
          <w:rFonts w:eastAsiaTheme="minorHAnsi"/>
          <w:color w:val="404040" w:themeColor="text1" w:themeTint="BF"/>
          <w:sz w:val="28"/>
          <w:szCs w:val="28"/>
        </w:rPr>
      </w:pPr>
      <w:r w:rsidRPr="00007455">
        <w:rPr>
          <w:rFonts w:eastAsiaTheme="minorHAnsi"/>
          <w:color w:val="404040" w:themeColor="text1" w:themeTint="BF"/>
          <w:sz w:val="28"/>
          <w:szCs w:val="28"/>
        </w:rPr>
        <w:t xml:space="preserve">Учебный </w:t>
      </w:r>
      <w:proofErr w:type="gramStart"/>
      <w:r w:rsidRPr="00007455">
        <w:rPr>
          <w:rFonts w:eastAsiaTheme="minorHAnsi"/>
          <w:color w:val="404040" w:themeColor="text1" w:themeTint="BF"/>
          <w:sz w:val="28"/>
          <w:szCs w:val="28"/>
        </w:rPr>
        <w:t xml:space="preserve">предмет </w:t>
      </w:r>
      <w:r>
        <w:rPr>
          <w:rFonts w:eastAsiaTheme="minorHAnsi"/>
          <w:color w:val="404040" w:themeColor="text1" w:themeTint="BF"/>
          <w:sz w:val="28"/>
          <w:szCs w:val="28"/>
        </w:rPr>
        <w:t xml:space="preserve"> рассчитан</w:t>
      </w:r>
      <w:proofErr w:type="gramEnd"/>
      <w:r>
        <w:rPr>
          <w:rFonts w:eastAsiaTheme="minorHAnsi"/>
          <w:color w:val="404040" w:themeColor="text1" w:themeTint="BF"/>
          <w:sz w:val="28"/>
          <w:szCs w:val="28"/>
        </w:rPr>
        <w:t xml:space="preserve"> на 2 ч в неделю в 5-8 </w:t>
      </w:r>
      <w:proofErr w:type="spellStart"/>
      <w:r>
        <w:rPr>
          <w:rFonts w:eastAsiaTheme="minorHAnsi"/>
          <w:color w:val="404040" w:themeColor="text1" w:themeTint="BF"/>
          <w:sz w:val="28"/>
          <w:szCs w:val="28"/>
        </w:rPr>
        <w:t>клаасах</w:t>
      </w:r>
      <w:proofErr w:type="spellEnd"/>
      <w:r>
        <w:rPr>
          <w:rFonts w:eastAsiaTheme="minorHAnsi"/>
          <w:color w:val="404040" w:themeColor="text1" w:themeTint="BF"/>
          <w:sz w:val="28"/>
          <w:szCs w:val="28"/>
        </w:rPr>
        <w:t xml:space="preserve"> и 1 час в 9 классе</w:t>
      </w:r>
      <w:r w:rsidRPr="00007455">
        <w:rPr>
          <w:rFonts w:eastAsiaTheme="minorHAnsi"/>
          <w:color w:val="404040" w:themeColor="text1" w:themeTint="BF"/>
          <w:sz w:val="28"/>
          <w:szCs w:val="28"/>
        </w:rPr>
        <w:t xml:space="preserve">: </w:t>
      </w:r>
    </w:p>
    <w:p w:rsidR="00007455" w:rsidRPr="00007455" w:rsidRDefault="00007455" w:rsidP="00007455">
      <w:pPr>
        <w:widowControl/>
        <w:autoSpaceDE/>
        <w:autoSpaceDN/>
        <w:spacing w:line="276" w:lineRule="auto"/>
        <w:ind w:left="-567" w:firstLine="709"/>
        <w:contextualSpacing/>
        <w:jc w:val="both"/>
        <w:rPr>
          <w:rFonts w:eastAsiaTheme="minorHAnsi"/>
          <w:color w:val="404040" w:themeColor="text1" w:themeTint="BF"/>
          <w:sz w:val="28"/>
          <w:szCs w:val="28"/>
        </w:rPr>
      </w:pPr>
      <w:r>
        <w:rPr>
          <w:rFonts w:eastAsiaTheme="minorHAnsi"/>
          <w:color w:val="404040" w:themeColor="text1" w:themeTint="BF"/>
          <w:sz w:val="28"/>
          <w:szCs w:val="28"/>
        </w:rPr>
        <w:t>5 класс-68</w:t>
      </w:r>
      <w:r w:rsidRPr="00007455">
        <w:rPr>
          <w:rFonts w:eastAsiaTheme="minorHAnsi"/>
          <w:color w:val="404040" w:themeColor="text1" w:themeTint="BF"/>
          <w:sz w:val="28"/>
          <w:szCs w:val="28"/>
        </w:rPr>
        <w:t xml:space="preserve"> ч (34 учебные недели),</w:t>
      </w:r>
    </w:p>
    <w:p w:rsidR="00007455" w:rsidRPr="00007455" w:rsidRDefault="00007455" w:rsidP="00007455">
      <w:pPr>
        <w:widowControl/>
        <w:autoSpaceDE/>
        <w:autoSpaceDN/>
        <w:spacing w:line="276" w:lineRule="auto"/>
        <w:ind w:left="-567" w:firstLine="709"/>
        <w:contextualSpacing/>
        <w:jc w:val="both"/>
        <w:rPr>
          <w:rFonts w:eastAsiaTheme="minorHAnsi"/>
          <w:color w:val="404040" w:themeColor="text1" w:themeTint="BF"/>
          <w:sz w:val="28"/>
          <w:szCs w:val="28"/>
        </w:rPr>
      </w:pPr>
      <w:r>
        <w:rPr>
          <w:rFonts w:eastAsiaTheme="minorHAnsi"/>
          <w:color w:val="404040" w:themeColor="text1" w:themeTint="BF"/>
          <w:sz w:val="28"/>
          <w:szCs w:val="28"/>
        </w:rPr>
        <w:t xml:space="preserve">6 класс -68 </w:t>
      </w:r>
      <w:proofErr w:type="gramStart"/>
      <w:r>
        <w:rPr>
          <w:rFonts w:eastAsiaTheme="minorHAnsi"/>
          <w:color w:val="404040" w:themeColor="text1" w:themeTint="BF"/>
          <w:sz w:val="28"/>
          <w:szCs w:val="28"/>
        </w:rPr>
        <w:t>ч</w:t>
      </w:r>
      <w:r w:rsidRPr="00007455">
        <w:rPr>
          <w:rFonts w:eastAsiaTheme="minorHAnsi"/>
          <w:color w:val="404040" w:themeColor="text1" w:themeTint="BF"/>
          <w:sz w:val="28"/>
          <w:szCs w:val="28"/>
        </w:rPr>
        <w:t>(</w:t>
      </w:r>
      <w:proofErr w:type="gramEnd"/>
      <w:r w:rsidRPr="00007455">
        <w:rPr>
          <w:rFonts w:eastAsiaTheme="minorHAnsi"/>
          <w:color w:val="404040" w:themeColor="text1" w:themeTint="BF"/>
          <w:sz w:val="28"/>
          <w:szCs w:val="28"/>
        </w:rPr>
        <w:t xml:space="preserve">34 учебные недели), </w:t>
      </w:r>
    </w:p>
    <w:p w:rsidR="00007455" w:rsidRPr="00007455" w:rsidRDefault="00007455" w:rsidP="00007455">
      <w:pPr>
        <w:widowControl/>
        <w:autoSpaceDE/>
        <w:autoSpaceDN/>
        <w:spacing w:line="276" w:lineRule="auto"/>
        <w:ind w:left="-567" w:firstLine="709"/>
        <w:contextualSpacing/>
        <w:jc w:val="both"/>
        <w:rPr>
          <w:rFonts w:eastAsiaTheme="minorHAnsi"/>
          <w:color w:val="404040" w:themeColor="text1" w:themeTint="BF"/>
          <w:sz w:val="28"/>
          <w:szCs w:val="28"/>
        </w:rPr>
      </w:pPr>
      <w:r>
        <w:rPr>
          <w:rFonts w:eastAsiaTheme="minorHAnsi"/>
          <w:color w:val="404040" w:themeColor="text1" w:themeTint="BF"/>
          <w:sz w:val="28"/>
          <w:szCs w:val="28"/>
        </w:rPr>
        <w:t>7 класс- 68</w:t>
      </w:r>
      <w:r w:rsidRPr="00007455">
        <w:rPr>
          <w:rFonts w:eastAsiaTheme="minorHAnsi"/>
          <w:color w:val="404040" w:themeColor="text1" w:themeTint="BF"/>
          <w:sz w:val="28"/>
          <w:szCs w:val="28"/>
        </w:rPr>
        <w:t>ч (34 учебные недели),</w:t>
      </w:r>
    </w:p>
    <w:p w:rsidR="00007455" w:rsidRPr="00007455" w:rsidRDefault="00007455" w:rsidP="00007455">
      <w:pPr>
        <w:widowControl/>
        <w:autoSpaceDE/>
        <w:autoSpaceDN/>
        <w:spacing w:line="276" w:lineRule="auto"/>
        <w:ind w:left="-567" w:firstLine="709"/>
        <w:contextualSpacing/>
        <w:jc w:val="both"/>
        <w:rPr>
          <w:rFonts w:eastAsiaTheme="minorHAnsi"/>
          <w:color w:val="404040" w:themeColor="text1" w:themeTint="BF"/>
          <w:sz w:val="28"/>
          <w:szCs w:val="28"/>
        </w:rPr>
      </w:pPr>
      <w:r>
        <w:rPr>
          <w:rFonts w:eastAsiaTheme="minorHAnsi"/>
          <w:color w:val="404040" w:themeColor="text1" w:themeTint="BF"/>
          <w:sz w:val="28"/>
          <w:szCs w:val="28"/>
        </w:rPr>
        <w:t xml:space="preserve">8 класс -68 </w:t>
      </w:r>
      <w:r w:rsidRPr="00007455">
        <w:rPr>
          <w:rFonts w:eastAsiaTheme="minorHAnsi"/>
          <w:color w:val="404040" w:themeColor="text1" w:themeTint="BF"/>
          <w:sz w:val="28"/>
          <w:szCs w:val="28"/>
        </w:rPr>
        <w:t>ч (34 учебные недели),</w:t>
      </w:r>
    </w:p>
    <w:p w:rsidR="00007455" w:rsidRPr="00143C05" w:rsidRDefault="00007455" w:rsidP="00007455">
      <w:pPr>
        <w:pStyle w:val="a3"/>
        <w:spacing w:line="259" w:lineRule="auto"/>
        <w:ind w:left="-567" w:right="133" w:firstLine="567"/>
        <w:jc w:val="both"/>
      </w:pPr>
      <w:r w:rsidRPr="00007455">
        <w:rPr>
          <w:rFonts w:eastAsiaTheme="minorHAnsi"/>
          <w:color w:val="404040" w:themeColor="text1" w:themeTint="BF"/>
        </w:rPr>
        <w:t>9</w:t>
      </w:r>
      <w:r>
        <w:rPr>
          <w:rFonts w:eastAsiaTheme="minorHAnsi"/>
          <w:color w:val="404040" w:themeColor="text1" w:themeTint="BF"/>
        </w:rPr>
        <w:t xml:space="preserve"> класс   - 34</w:t>
      </w:r>
      <w:r w:rsidRPr="00007455">
        <w:rPr>
          <w:rFonts w:eastAsiaTheme="minorHAnsi"/>
          <w:color w:val="404040" w:themeColor="text1" w:themeTint="BF"/>
        </w:rPr>
        <w:t xml:space="preserve"> ч (34 учебные недели).</w:t>
      </w:r>
    </w:p>
    <w:p w:rsidR="00A13F72" w:rsidRDefault="00A13F72"/>
    <w:sectPr w:rsidR="00A1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C4048"/>
    <w:multiLevelType w:val="hybridMultilevel"/>
    <w:tmpl w:val="7ABAA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B5"/>
    <w:rsid w:val="00007455"/>
    <w:rsid w:val="00A13F72"/>
    <w:rsid w:val="00D7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2C591-4DB3-4D2E-BE8C-E4D66308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7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7455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74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99"/>
    <w:qFormat/>
    <w:rsid w:val="0000745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99"/>
    <w:locked/>
    <w:rsid w:val="0000745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wp-content/uploads/2023/08/&#1055;&#1088;&#1080;&#1082;&#1072;&#1079;-&#8470;-287-&#1086;&#1090;-31.05.2021-&#1060;&#1043;&#1054;&#1057;_&#1054;&#1054;&#1054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2024-10-18T09:28:00Z</dcterms:created>
  <dcterms:modified xsi:type="dcterms:W3CDTF">2024-10-18T09:36:00Z</dcterms:modified>
</cp:coreProperties>
</file>