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66B" w:rsidRDefault="00857685" w:rsidP="00DB066B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0" w:name="block-3008191"/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DB066B" w:rsidRPr="00D4085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              </w:t>
      </w:r>
    </w:p>
    <w:p w:rsidR="00D96BFC" w:rsidRPr="008A5142" w:rsidRDefault="00D96BFC" w:rsidP="00D96BFC">
      <w:pPr>
        <w:pStyle w:val="af5"/>
        <w:spacing w:after="0"/>
        <w:ind w:left="0"/>
        <w:jc w:val="right"/>
        <w:rPr>
          <w:sz w:val="26"/>
          <w:szCs w:val="26"/>
        </w:rPr>
      </w:pPr>
      <w:r w:rsidRPr="008A5142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 xml:space="preserve">№ 2 </w:t>
      </w:r>
      <w:r w:rsidRPr="008A5142">
        <w:rPr>
          <w:sz w:val="26"/>
          <w:szCs w:val="26"/>
        </w:rPr>
        <w:t xml:space="preserve">к ООП ООО, </w:t>
      </w:r>
    </w:p>
    <w:p w:rsidR="00D96BFC" w:rsidRPr="008A5142" w:rsidRDefault="00D96BFC" w:rsidP="00D96BFC">
      <w:pPr>
        <w:pStyle w:val="af5"/>
        <w:spacing w:after="0"/>
        <w:jc w:val="right"/>
        <w:rPr>
          <w:sz w:val="26"/>
          <w:szCs w:val="26"/>
        </w:rPr>
      </w:pPr>
      <w:r w:rsidRPr="008A5142">
        <w:rPr>
          <w:sz w:val="26"/>
          <w:szCs w:val="26"/>
        </w:rPr>
        <w:t xml:space="preserve">утверждённое приказом директора </w:t>
      </w:r>
    </w:p>
    <w:p w:rsidR="00D96BFC" w:rsidRPr="008A5142" w:rsidRDefault="00D96BFC" w:rsidP="00D96BFC">
      <w:pPr>
        <w:pStyle w:val="af5"/>
        <w:spacing w:after="0"/>
        <w:jc w:val="right"/>
        <w:rPr>
          <w:sz w:val="26"/>
          <w:szCs w:val="26"/>
        </w:rPr>
      </w:pPr>
      <w:r w:rsidRPr="008A5142">
        <w:rPr>
          <w:sz w:val="26"/>
          <w:szCs w:val="26"/>
        </w:rPr>
        <w:t xml:space="preserve">МБОУ Ловчиковской основной </w:t>
      </w:r>
    </w:p>
    <w:p w:rsidR="00D96BFC" w:rsidRPr="008A5142" w:rsidRDefault="00D96BFC" w:rsidP="00D96BFC">
      <w:pPr>
        <w:pStyle w:val="af5"/>
        <w:spacing w:after="0"/>
        <w:jc w:val="right"/>
        <w:rPr>
          <w:sz w:val="26"/>
          <w:szCs w:val="26"/>
        </w:rPr>
      </w:pPr>
      <w:r w:rsidRPr="008A5142">
        <w:rPr>
          <w:sz w:val="26"/>
          <w:szCs w:val="26"/>
        </w:rPr>
        <w:t xml:space="preserve">общеобразовательной школы </w:t>
      </w:r>
    </w:p>
    <w:p w:rsidR="00D96BFC" w:rsidRDefault="00D96BFC" w:rsidP="00D96BFC">
      <w:pPr>
        <w:pStyle w:val="af5"/>
        <w:spacing w:after="0"/>
        <w:jc w:val="right"/>
        <w:rPr>
          <w:sz w:val="26"/>
          <w:szCs w:val="26"/>
        </w:rPr>
      </w:pPr>
      <w:r>
        <w:rPr>
          <w:sz w:val="26"/>
          <w:szCs w:val="26"/>
        </w:rPr>
        <w:t>30.08.24 г. № 76</w:t>
      </w:r>
      <w:r w:rsidRPr="008A5142">
        <w:rPr>
          <w:sz w:val="26"/>
          <w:szCs w:val="26"/>
        </w:rPr>
        <w:t>/1</w:t>
      </w:r>
    </w:p>
    <w:p w:rsidR="00C66032" w:rsidRDefault="00C66032" w:rsidP="00D40852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</w:pPr>
      <w:bookmarkStart w:id="1" w:name="_GoBack"/>
      <w:bookmarkEnd w:id="1"/>
      <w:r w:rsidRPr="00BC1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  <w:t>Рабочая программа учебного курса «</w:t>
      </w:r>
      <w:r w:rsidR="00174545" w:rsidRPr="00BC1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  <w:t>Алгебра». 7-9</w:t>
      </w:r>
      <w:r w:rsidRPr="00BC1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  <w:t xml:space="preserve"> кл.</w:t>
      </w:r>
    </w:p>
    <w:p w:rsidR="00D40852" w:rsidRPr="00D40852" w:rsidRDefault="00D40852" w:rsidP="00D40852">
      <w:pPr>
        <w:spacing w:after="0" w:line="264" w:lineRule="auto"/>
        <w:ind w:left="12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 w:eastAsia="ru-RU"/>
        </w:rPr>
      </w:pPr>
    </w:p>
    <w:p w:rsidR="00B75A0B" w:rsidRPr="00BC1E13" w:rsidRDefault="00036213" w:rsidP="00D40852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СОДЕРЖАНИЕ ОБУЧЕНИЯ</w:t>
      </w:r>
    </w:p>
    <w:p w:rsidR="00B75A0B" w:rsidRPr="00BC1E13" w:rsidRDefault="00B75A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75A0B" w:rsidRPr="00BC1E13" w:rsidRDefault="00036213" w:rsidP="00D40852">
      <w:pPr>
        <w:spacing w:after="0" w:line="264" w:lineRule="auto"/>
        <w:ind w:left="120"/>
        <w:jc w:val="center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7 КЛАСС</w:t>
      </w:r>
    </w:p>
    <w:p w:rsidR="00B75A0B" w:rsidRPr="00BC1E13" w:rsidRDefault="00B75A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Применение признаков делимости, разложение на множители натуральных чисел.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Реальные зависимости, в том числе прямая и обратная пропорциональности.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" w:name="_Toc124426221"/>
      <w:bookmarkEnd w:id="2"/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Свойства степени с натуральным показателем.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3" w:name="_Toc124426222"/>
      <w:bookmarkEnd w:id="3"/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Координата точки на прямой. Числовые промежутки. Расстояние между двумя точками координатной прямой.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Прямоугольная система координат, оси </w:t>
      </w:r>
      <w:r w:rsidRPr="00BC1E13">
        <w:rPr>
          <w:rFonts w:ascii="Times New Roman" w:hAnsi="Times New Roman"/>
          <w:i/>
          <w:color w:val="000000"/>
          <w:sz w:val="24"/>
          <w:szCs w:val="24"/>
        </w:rPr>
        <w:t>Ox</w:t>
      </w: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 xml:space="preserve">и </w:t>
      </w:r>
      <w:r w:rsidRPr="00BC1E13">
        <w:rPr>
          <w:rFonts w:ascii="Times New Roman" w:hAnsi="Times New Roman"/>
          <w:i/>
          <w:color w:val="000000"/>
          <w:sz w:val="24"/>
          <w:szCs w:val="24"/>
        </w:rPr>
        <w:t>Oy</w:t>
      </w: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 w:rsidRPr="00BC1E13">
        <w:rPr>
          <w:rFonts w:ascii="Times New Roman" w:hAnsi="Times New Roman"/>
          <w:color w:val="000000"/>
          <w:sz w:val="24"/>
          <w:szCs w:val="24"/>
        </w:rPr>
        <w:t>y</w:t>
      </w: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 xml:space="preserve"> = |</w:t>
      </w:r>
      <w:r w:rsidRPr="00BC1E13">
        <w:rPr>
          <w:rFonts w:ascii="Times New Roman" w:hAnsi="Times New Roman"/>
          <w:color w:val="000000"/>
          <w:sz w:val="24"/>
          <w:szCs w:val="24"/>
        </w:rPr>
        <w:t>x</w:t>
      </w: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|. Графическое решение линейных уравнений и систем линейных уравнений.</w:t>
      </w:r>
    </w:p>
    <w:p w:rsidR="00174545" w:rsidRPr="00BC1E13" w:rsidRDefault="0017454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75A0B" w:rsidRPr="00BC1E13" w:rsidRDefault="0003621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8 КЛАСС</w:t>
      </w:r>
    </w:p>
    <w:p w:rsidR="00B75A0B" w:rsidRPr="00BC1E13" w:rsidRDefault="00B75A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Степень с целым показателем и её свойства. Стандартная запись числа.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4" w:name="_Toc124426225"/>
      <w:bookmarkEnd w:id="4"/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Квадратный трёхчлен, разложение квадратного трёхчлена на множители.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5" w:name="_Toc124426226"/>
      <w:bookmarkEnd w:id="5"/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6" w:name="_Toc124426227"/>
      <w:bookmarkEnd w:id="6"/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B75A0B" w:rsidRPr="00BC1E13" w:rsidRDefault="0003621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 w:rsidRPr="00BC1E13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BC1E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BC1E13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BC1E13">
        <w:rPr>
          <w:rFonts w:ascii="Times New Roman" w:hAnsi="Times New Roman"/>
          <w:i/>
          <w:color w:val="000000"/>
          <w:sz w:val="24"/>
          <w:szCs w:val="24"/>
          <w:vertAlign w:val="superscript"/>
          <w:lang w:val="ru-RU"/>
        </w:rPr>
        <w:t>2</w:t>
      </w:r>
      <w:r w:rsidRPr="00BC1E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C1E13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BC1E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BC1E13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BC1E13">
        <w:rPr>
          <w:rFonts w:ascii="Times New Roman" w:hAnsi="Times New Roman"/>
          <w:i/>
          <w:color w:val="000000"/>
          <w:sz w:val="24"/>
          <w:szCs w:val="24"/>
          <w:vertAlign w:val="superscript"/>
          <w:lang w:val="ru-RU"/>
        </w:rPr>
        <w:t>3</w:t>
      </w:r>
      <w:r w:rsidRPr="00BC1E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C1E13">
        <w:rPr>
          <w:rFonts w:ascii="Times New Roman" w:hAnsi="Times New Roman"/>
          <w:color w:val="000000"/>
          <w:sz w:val="24"/>
          <w:szCs w:val="24"/>
        </w:rPr>
        <w:t>y</w:t>
      </w: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 xml:space="preserve"> = √</w:t>
      </w:r>
      <w:r w:rsidRPr="00BC1E13">
        <w:rPr>
          <w:rFonts w:ascii="Times New Roman" w:hAnsi="Times New Roman"/>
          <w:color w:val="000000"/>
          <w:sz w:val="24"/>
          <w:szCs w:val="24"/>
        </w:rPr>
        <w:t>x</w:t>
      </w:r>
      <w:r w:rsidRPr="00BC1E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C1E13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BC1E13">
        <w:rPr>
          <w:rFonts w:ascii="Times New Roman" w:hAnsi="Times New Roman"/>
          <w:i/>
          <w:color w:val="000000"/>
          <w:sz w:val="24"/>
          <w:szCs w:val="24"/>
          <w:lang w:val="ru-RU"/>
        </w:rPr>
        <w:t>=|</w:t>
      </w:r>
      <w:r w:rsidRPr="00BC1E13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BC1E13">
        <w:rPr>
          <w:rFonts w:ascii="Times New Roman" w:hAnsi="Times New Roman"/>
          <w:i/>
          <w:color w:val="000000"/>
          <w:sz w:val="24"/>
          <w:szCs w:val="24"/>
          <w:lang w:val="ru-RU"/>
        </w:rPr>
        <w:t>|</w:t>
      </w: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. Графическое решение уравнений и систем уравнений.</w:t>
      </w:r>
    </w:p>
    <w:p w:rsidR="00174545" w:rsidRPr="00BC1E13" w:rsidRDefault="0017454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75A0B" w:rsidRPr="00BC1E13" w:rsidRDefault="0003621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9 КЛАСС</w:t>
      </w:r>
    </w:p>
    <w:p w:rsidR="00B75A0B" w:rsidRPr="00BC1E13" w:rsidRDefault="00B75A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Сравнение действительных чисел, арифметические действия с действительными числами.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Размеры объектов окружающего мира, длительность процессов в окружающем мире.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7" w:name="_Toc124426230"/>
      <w:bookmarkEnd w:id="7"/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Линейное уравнение. Решение уравнений, сводящихся к линейным.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Решение текстовых задач алгебраическим способом.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Числовые неравенства и их свойства.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8" w:name="_Toc124426231"/>
      <w:bookmarkEnd w:id="8"/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B75A0B" w:rsidRPr="00BC1E13" w:rsidRDefault="0003621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 xml:space="preserve">Графики функций: </w:t>
      </w:r>
      <w:r w:rsidRPr="00BC1E13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BC1E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BC1E13">
        <w:rPr>
          <w:rFonts w:ascii="Times New Roman" w:hAnsi="Times New Roman"/>
          <w:i/>
          <w:color w:val="000000"/>
          <w:sz w:val="24"/>
          <w:szCs w:val="24"/>
        </w:rPr>
        <w:t>kx</w:t>
      </w:r>
      <w:r w:rsidRPr="00BC1E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C1E13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BC1E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BC1E13">
        <w:rPr>
          <w:rFonts w:ascii="Times New Roman" w:hAnsi="Times New Roman"/>
          <w:i/>
          <w:color w:val="000000"/>
          <w:sz w:val="24"/>
          <w:szCs w:val="24"/>
        </w:rPr>
        <w:t>kx</w:t>
      </w:r>
      <w:r w:rsidRPr="00BC1E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+ </w:t>
      </w:r>
      <w:r w:rsidRPr="00BC1E13">
        <w:rPr>
          <w:rFonts w:ascii="Times New Roman" w:hAnsi="Times New Roman"/>
          <w:i/>
          <w:color w:val="000000"/>
          <w:sz w:val="24"/>
          <w:szCs w:val="24"/>
        </w:rPr>
        <w:t>b</w:t>
      </w:r>
      <w:r w:rsidRPr="00BC1E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C1E13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BC1E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BC1E13">
        <w:rPr>
          <w:rFonts w:ascii="Times New Roman" w:hAnsi="Times New Roman"/>
          <w:i/>
          <w:color w:val="000000"/>
          <w:sz w:val="24"/>
          <w:szCs w:val="24"/>
        </w:rPr>
        <w:t>k</w:t>
      </w:r>
      <w:r w:rsidRPr="00BC1E13">
        <w:rPr>
          <w:rFonts w:ascii="Times New Roman" w:hAnsi="Times New Roman"/>
          <w:i/>
          <w:color w:val="000000"/>
          <w:sz w:val="24"/>
          <w:szCs w:val="24"/>
          <w:lang w:val="ru-RU"/>
        </w:rPr>
        <w:t>/</w:t>
      </w:r>
      <w:r w:rsidRPr="00BC1E13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BC1E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C1E13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BC1E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BC1E13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BC1E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3, </w:t>
      </w:r>
      <w:r w:rsidRPr="00BC1E13">
        <w:rPr>
          <w:rFonts w:ascii="Times New Roman" w:hAnsi="Times New Roman"/>
          <w:color w:val="000000"/>
          <w:sz w:val="24"/>
          <w:szCs w:val="24"/>
        </w:rPr>
        <w:t>y</w:t>
      </w: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 xml:space="preserve"> = √</w:t>
      </w:r>
      <w:r w:rsidRPr="00BC1E13">
        <w:rPr>
          <w:rFonts w:ascii="Times New Roman" w:hAnsi="Times New Roman"/>
          <w:color w:val="000000"/>
          <w:sz w:val="24"/>
          <w:szCs w:val="24"/>
        </w:rPr>
        <w:t>x</w:t>
      </w:r>
      <w:r w:rsidRPr="00BC1E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C1E13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BC1E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|</w:t>
      </w:r>
      <w:r w:rsidRPr="00BC1E13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BC1E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| </w:t>
      </w: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и их свойства.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9" w:name="_Toc124426232"/>
      <w:bookmarkEnd w:id="9"/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Числовые последовательности и прогрессии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 w:rsidRPr="00BC1E13">
        <w:rPr>
          <w:rFonts w:ascii="Times New Roman" w:hAnsi="Times New Roman"/>
          <w:i/>
          <w:color w:val="000000"/>
          <w:sz w:val="24"/>
          <w:szCs w:val="24"/>
        </w:rPr>
        <w:t>n</w:t>
      </w: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-го члена.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 xml:space="preserve">Арифметическая и геометрическая прогрессии. Формулы </w:t>
      </w:r>
      <w:r w:rsidRPr="00BC1E13">
        <w:rPr>
          <w:rFonts w:ascii="Times New Roman" w:hAnsi="Times New Roman"/>
          <w:i/>
          <w:color w:val="000000"/>
          <w:sz w:val="24"/>
          <w:szCs w:val="24"/>
        </w:rPr>
        <w:t>n</w:t>
      </w: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 w:rsidRPr="00BC1E13">
        <w:rPr>
          <w:rFonts w:ascii="Times New Roman" w:hAnsi="Times New Roman"/>
          <w:i/>
          <w:color w:val="000000"/>
          <w:sz w:val="24"/>
          <w:szCs w:val="24"/>
        </w:rPr>
        <w:t>n</w:t>
      </w: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членов.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B75A0B" w:rsidRPr="00BC1E13" w:rsidRDefault="00B75A0B">
      <w:pPr>
        <w:rPr>
          <w:sz w:val="24"/>
          <w:szCs w:val="24"/>
          <w:lang w:val="ru-RU"/>
        </w:rPr>
        <w:sectPr w:rsidR="00B75A0B" w:rsidRPr="00BC1E13">
          <w:pgSz w:w="11906" w:h="16383"/>
          <w:pgMar w:top="1134" w:right="850" w:bottom="1134" w:left="1701" w:header="720" w:footer="720" w:gutter="0"/>
          <w:cols w:space="720"/>
        </w:sectPr>
      </w:pPr>
    </w:p>
    <w:p w:rsidR="00B75A0B" w:rsidRPr="00BC1E13" w:rsidRDefault="0003621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bookmarkStart w:id="10" w:name="block-3008187"/>
      <w:bookmarkEnd w:id="0"/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B75A0B" w:rsidRPr="00BC1E13" w:rsidRDefault="00B75A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75A0B" w:rsidRPr="00BC1E13" w:rsidRDefault="0003621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B75A0B" w:rsidRPr="00BC1E13" w:rsidRDefault="00B75A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Личностные результаты </w:t>
      </w: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освоения программы учебного курса «Алгебра» характеризуются: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1) патриотическое воспитание: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2) гражданское и духовно-нравственное воспитание: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3) трудовое воспитание: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эстетическое воспитание: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5) ценности научного познания: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6) физическое воспитание, формирование культуры здоровья и эмоционального благополучия: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7) экологическое воспитание: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8) адаптация к изменяющимся условиям социальной и природной среды: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174545" w:rsidRPr="00BC1E13" w:rsidRDefault="0017454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75A0B" w:rsidRPr="00BC1E13" w:rsidRDefault="0003621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B75A0B" w:rsidRPr="00BC1E13" w:rsidRDefault="00B75A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75A0B" w:rsidRPr="00BC1E13" w:rsidRDefault="0003621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B75A0B" w:rsidRPr="00BC1E13" w:rsidRDefault="00036213">
      <w:pPr>
        <w:spacing w:after="0" w:line="264" w:lineRule="auto"/>
        <w:ind w:left="120"/>
        <w:jc w:val="both"/>
        <w:rPr>
          <w:sz w:val="24"/>
          <w:szCs w:val="24"/>
        </w:rPr>
      </w:pPr>
      <w:r w:rsidRPr="00BC1E13">
        <w:rPr>
          <w:rFonts w:ascii="Times New Roman" w:hAnsi="Times New Roman"/>
          <w:b/>
          <w:color w:val="000000"/>
          <w:sz w:val="24"/>
          <w:szCs w:val="24"/>
        </w:rPr>
        <w:t>Базовые логические действия:</w:t>
      </w:r>
    </w:p>
    <w:p w:rsidR="00B75A0B" w:rsidRPr="00BC1E13" w:rsidRDefault="0003621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B75A0B" w:rsidRPr="00BC1E13" w:rsidRDefault="0003621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B75A0B" w:rsidRPr="00BC1E13" w:rsidRDefault="0003621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B75A0B" w:rsidRPr="00BC1E13" w:rsidRDefault="0003621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B75A0B" w:rsidRPr="00BC1E13" w:rsidRDefault="0003621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B75A0B" w:rsidRPr="00BC1E13" w:rsidRDefault="00036213">
      <w:pPr>
        <w:numPr>
          <w:ilvl w:val="0"/>
          <w:numId w:val="1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B75A0B" w:rsidRPr="00BC1E13" w:rsidRDefault="00036213">
      <w:pPr>
        <w:spacing w:after="0" w:line="264" w:lineRule="auto"/>
        <w:ind w:left="120"/>
        <w:jc w:val="both"/>
        <w:rPr>
          <w:sz w:val="24"/>
          <w:szCs w:val="24"/>
        </w:rPr>
      </w:pPr>
      <w:r w:rsidRPr="00BC1E13">
        <w:rPr>
          <w:rFonts w:ascii="Times New Roman" w:hAnsi="Times New Roman"/>
          <w:b/>
          <w:color w:val="000000"/>
          <w:sz w:val="24"/>
          <w:szCs w:val="24"/>
        </w:rPr>
        <w:t>Базовые исследовательские действия</w:t>
      </w:r>
      <w:r w:rsidRPr="00BC1E13">
        <w:rPr>
          <w:rFonts w:ascii="Times New Roman" w:hAnsi="Times New Roman"/>
          <w:color w:val="000000"/>
          <w:sz w:val="24"/>
          <w:szCs w:val="24"/>
        </w:rPr>
        <w:t>:</w:t>
      </w:r>
    </w:p>
    <w:p w:rsidR="00B75A0B" w:rsidRPr="00BC1E13" w:rsidRDefault="0003621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B75A0B" w:rsidRPr="00BC1E13" w:rsidRDefault="0003621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B75A0B" w:rsidRPr="00BC1E13" w:rsidRDefault="0003621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B75A0B" w:rsidRPr="00BC1E13" w:rsidRDefault="00036213">
      <w:pPr>
        <w:numPr>
          <w:ilvl w:val="0"/>
          <w:numId w:val="2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:rsidR="00B75A0B" w:rsidRPr="00BC1E13" w:rsidRDefault="00036213">
      <w:pPr>
        <w:spacing w:after="0" w:line="264" w:lineRule="auto"/>
        <w:ind w:left="120"/>
        <w:jc w:val="both"/>
        <w:rPr>
          <w:sz w:val="24"/>
          <w:szCs w:val="24"/>
        </w:rPr>
      </w:pPr>
      <w:r w:rsidRPr="00BC1E13">
        <w:rPr>
          <w:rFonts w:ascii="Times New Roman" w:hAnsi="Times New Roman"/>
          <w:b/>
          <w:color w:val="000000"/>
          <w:sz w:val="24"/>
          <w:szCs w:val="24"/>
        </w:rPr>
        <w:t>Работа с информацией:</w:t>
      </w:r>
    </w:p>
    <w:p w:rsidR="00B75A0B" w:rsidRPr="00BC1E13" w:rsidRDefault="0003621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B75A0B" w:rsidRPr="00BC1E13" w:rsidRDefault="0003621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B75A0B" w:rsidRPr="00BC1E13" w:rsidRDefault="0003621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B75A0B" w:rsidRPr="00BC1E13" w:rsidRDefault="00036213">
      <w:pPr>
        <w:numPr>
          <w:ilvl w:val="0"/>
          <w:numId w:val="3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174545" w:rsidRPr="00BC1E13" w:rsidRDefault="0017454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75A0B" w:rsidRPr="00BC1E13" w:rsidRDefault="00036213">
      <w:pPr>
        <w:spacing w:after="0" w:line="264" w:lineRule="auto"/>
        <w:ind w:left="120"/>
        <w:jc w:val="both"/>
        <w:rPr>
          <w:sz w:val="24"/>
          <w:szCs w:val="24"/>
        </w:rPr>
      </w:pPr>
      <w:r w:rsidRPr="00BC1E13">
        <w:rPr>
          <w:rFonts w:ascii="Times New Roman" w:hAnsi="Times New Roman"/>
          <w:b/>
          <w:color w:val="000000"/>
          <w:sz w:val="24"/>
          <w:szCs w:val="24"/>
        </w:rPr>
        <w:t>Коммуникативные универсальные учебные действия:</w:t>
      </w:r>
    </w:p>
    <w:p w:rsidR="00B75A0B" w:rsidRPr="00BC1E13" w:rsidRDefault="0003621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B75A0B" w:rsidRPr="00BC1E13" w:rsidRDefault="0003621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B75A0B" w:rsidRPr="00BC1E13" w:rsidRDefault="0003621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B75A0B" w:rsidRPr="00BC1E13" w:rsidRDefault="0003621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B75A0B" w:rsidRPr="00BC1E13" w:rsidRDefault="0003621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B75A0B" w:rsidRPr="00BC1E13" w:rsidRDefault="00036213">
      <w:pPr>
        <w:numPr>
          <w:ilvl w:val="0"/>
          <w:numId w:val="4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174545" w:rsidRPr="00BC1E13" w:rsidRDefault="00174545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B75A0B" w:rsidRPr="00BC1E13" w:rsidRDefault="0003621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B75A0B" w:rsidRPr="00BC1E13" w:rsidRDefault="0003621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Самоорганизация:</w:t>
      </w:r>
    </w:p>
    <w:p w:rsidR="00B75A0B" w:rsidRPr="00BC1E13" w:rsidRDefault="00036213">
      <w:pPr>
        <w:numPr>
          <w:ilvl w:val="0"/>
          <w:numId w:val="5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B75A0B" w:rsidRPr="00BC1E13" w:rsidRDefault="00036213">
      <w:pPr>
        <w:spacing w:after="0" w:line="264" w:lineRule="auto"/>
        <w:ind w:left="120"/>
        <w:jc w:val="both"/>
        <w:rPr>
          <w:sz w:val="24"/>
          <w:szCs w:val="24"/>
        </w:rPr>
      </w:pPr>
      <w:r w:rsidRPr="00BC1E13">
        <w:rPr>
          <w:rFonts w:ascii="Times New Roman" w:hAnsi="Times New Roman"/>
          <w:b/>
          <w:color w:val="000000"/>
          <w:sz w:val="24"/>
          <w:szCs w:val="24"/>
        </w:rPr>
        <w:t>Самоконтроль, эмоциональный интеллект:</w:t>
      </w:r>
    </w:p>
    <w:p w:rsidR="00B75A0B" w:rsidRPr="00BC1E13" w:rsidRDefault="0003621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B75A0B" w:rsidRPr="00BC1E13" w:rsidRDefault="0003621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B75A0B" w:rsidRPr="00BC1E13" w:rsidRDefault="00036213">
      <w:pPr>
        <w:numPr>
          <w:ilvl w:val="0"/>
          <w:numId w:val="6"/>
        </w:numPr>
        <w:spacing w:after="0" w:line="264" w:lineRule="auto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B75A0B" w:rsidRPr="00BC1E13" w:rsidRDefault="00B75A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75A0B" w:rsidRPr="00BC1E13" w:rsidRDefault="00036213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B75A0B" w:rsidRPr="00BC1E13" w:rsidRDefault="00B75A0B">
      <w:pPr>
        <w:spacing w:after="0" w:line="264" w:lineRule="auto"/>
        <w:ind w:left="120"/>
        <w:jc w:val="both"/>
        <w:rPr>
          <w:sz w:val="24"/>
          <w:szCs w:val="24"/>
          <w:lang w:val="ru-RU"/>
        </w:rPr>
      </w:pP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1" w:name="_Toc124426234"/>
      <w:bookmarkEnd w:id="11"/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в 7 классе</w:t>
      </w: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2" w:name="_Toc124426235"/>
      <w:bookmarkEnd w:id="12"/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рациональные числа.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Округлять числа.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Применять признаки делимости, разложение на множители натуральных чисел.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3" w:name="_Toc124426236"/>
      <w:bookmarkEnd w:id="13"/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значения буквенных выражений при заданных значениях переменных.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4" w:name="_Toc124426237"/>
      <w:bookmarkEnd w:id="14"/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Применять графические методы при решении линейных уравнений и их систем.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переменными, в том числе графически.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5" w:name="_Toc124426238"/>
      <w:bookmarkEnd w:id="15"/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 w:rsidRPr="00BC1E13">
        <w:rPr>
          <w:rFonts w:ascii="Times New Roman" w:hAnsi="Times New Roman"/>
          <w:color w:val="000000"/>
          <w:sz w:val="24"/>
          <w:szCs w:val="24"/>
        </w:rPr>
        <w:t>y</w:t>
      </w: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 xml:space="preserve"> = |х|.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значение функции по значению её аргумента.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в 8 классе</w:t>
      </w: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6" w:name="_Toc124426240"/>
      <w:bookmarkEnd w:id="16"/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7" w:name="_Toc124426241"/>
      <w:bookmarkEnd w:id="17"/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Алгебраические выражения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Раскладывать квадратный трёхчлен на множители.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8" w:name="_Toc124426242"/>
      <w:bookmarkEnd w:id="18"/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19" w:name="_Toc124426243"/>
      <w:bookmarkEnd w:id="19"/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B75A0B" w:rsidRPr="00BC1E13" w:rsidRDefault="0003621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Строить графики элементарных функций вида:</w:t>
      </w:r>
    </w:p>
    <w:p w:rsidR="00B75A0B" w:rsidRPr="00BC1E13" w:rsidRDefault="00036213">
      <w:pPr>
        <w:spacing w:after="0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</w:rPr>
        <w:t>y</w:t>
      </w: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 w:rsidRPr="00BC1E13">
        <w:rPr>
          <w:rFonts w:ascii="Times New Roman" w:hAnsi="Times New Roman"/>
          <w:color w:val="000000"/>
          <w:sz w:val="24"/>
          <w:szCs w:val="24"/>
        </w:rPr>
        <w:t>k</w:t>
      </w: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/</w:t>
      </w:r>
      <w:r w:rsidRPr="00BC1E13">
        <w:rPr>
          <w:rFonts w:ascii="Times New Roman" w:hAnsi="Times New Roman"/>
          <w:color w:val="000000"/>
          <w:sz w:val="24"/>
          <w:szCs w:val="24"/>
        </w:rPr>
        <w:t>x</w:t>
      </w: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C1E13">
        <w:rPr>
          <w:rFonts w:ascii="Times New Roman" w:hAnsi="Times New Roman"/>
          <w:color w:val="000000"/>
          <w:sz w:val="24"/>
          <w:szCs w:val="24"/>
        </w:rPr>
        <w:t>y</w:t>
      </w: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 w:rsidRPr="00BC1E13">
        <w:rPr>
          <w:rFonts w:ascii="Times New Roman" w:hAnsi="Times New Roman"/>
          <w:color w:val="000000"/>
          <w:sz w:val="24"/>
          <w:szCs w:val="24"/>
        </w:rPr>
        <w:t>x</w:t>
      </w:r>
      <w:r w:rsidRPr="00BC1E13">
        <w:rPr>
          <w:rFonts w:ascii="Times New Roman" w:hAnsi="Times New Roman"/>
          <w:color w:val="000000"/>
          <w:sz w:val="24"/>
          <w:szCs w:val="24"/>
          <w:vertAlign w:val="superscript"/>
          <w:lang w:val="ru-RU"/>
        </w:rPr>
        <w:t>2</w:t>
      </w: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Pr="00BC1E13">
        <w:rPr>
          <w:rFonts w:ascii="Times New Roman" w:hAnsi="Times New Roman"/>
          <w:color w:val="000000"/>
          <w:sz w:val="24"/>
          <w:szCs w:val="24"/>
        </w:rPr>
        <w:t>y</w:t>
      </w: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 xml:space="preserve"> = </w:t>
      </w:r>
      <w:r w:rsidRPr="00BC1E13">
        <w:rPr>
          <w:rFonts w:ascii="Times New Roman" w:hAnsi="Times New Roman"/>
          <w:color w:val="000000"/>
          <w:sz w:val="24"/>
          <w:szCs w:val="24"/>
        </w:rPr>
        <w:t>x</w:t>
      </w:r>
      <w:r w:rsidRPr="00BC1E13">
        <w:rPr>
          <w:rFonts w:ascii="Times New Roman" w:hAnsi="Times New Roman"/>
          <w:color w:val="000000"/>
          <w:sz w:val="24"/>
          <w:szCs w:val="24"/>
          <w:vertAlign w:val="superscript"/>
          <w:lang w:val="ru-RU"/>
        </w:rPr>
        <w:t>3</w:t>
      </w: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BC1E13">
        <w:rPr>
          <w:rFonts w:ascii="Times New Roman" w:hAnsi="Times New Roman"/>
          <w:color w:val="000000"/>
          <w:sz w:val="24"/>
          <w:szCs w:val="24"/>
        </w:rPr>
        <w:t>y</w:t>
      </w: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 xml:space="preserve"> = |</w:t>
      </w:r>
      <w:r w:rsidRPr="00BC1E13">
        <w:rPr>
          <w:rFonts w:ascii="Times New Roman" w:hAnsi="Times New Roman"/>
          <w:color w:val="000000"/>
          <w:sz w:val="24"/>
          <w:szCs w:val="24"/>
        </w:rPr>
        <w:t>x</w:t>
      </w: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 xml:space="preserve">|, </w:t>
      </w:r>
      <w:r w:rsidRPr="00BC1E13">
        <w:rPr>
          <w:rFonts w:ascii="Times New Roman" w:hAnsi="Times New Roman"/>
          <w:color w:val="000000"/>
          <w:sz w:val="24"/>
          <w:szCs w:val="24"/>
        </w:rPr>
        <w:t>y</w:t>
      </w: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 xml:space="preserve"> = √</w:t>
      </w:r>
      <w:r w:rsidRPr="00BC1E13">
        <w:rPr>
          <w:rFonts w:ascii="Times New Roman" w:hAnsi="Times New Roman"/>
          <w:color w:val="000000"/>
          <w:sz w:val="24"/>
          <w:szCs w:val="24"/>
        </w:rPr>
        <w:t>x</w:t>
      </w: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, описывать свойства числовой функции по её графику.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 xml:space="preserve">К концу обучения </w:t>
      </w:r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в 9 классе</w:t>
      </w: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обучающийся получит следующие предметные результаты: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0" w:name="_Toc124426245"/>
      <w:bookmarkEnd w:id="20"/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Числа и вычисления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Сравнивать и упорядочивать рациональные и иррациональные числа.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1" w:name="_Toc124426246"/>
      <w:bookmarkEnd w:id="21"/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Уравнения и неравенства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Использовать неравенства при решении различных задач.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bookmarkStart w:id="22" w:name="_Toc124426247"/>
      <w:bookmarkEnd w:id="22"/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Функции</w:t>
      </w:r>
    </w:p>
    <w:p w:rsidR="00B75A0B" w:rsidRPr="00BC1E13" w:rsidRDefault="00036213">
      <w:pPr>
        <w:spacing w:after="0" w:line="360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 w:rsidRPr="00BC1E13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BC1E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BC1E13">
        <w:rPr>
          <w:rFonts w:ascii="Times New Roman" w:hAnsi="Times New Roman"/>
          <w:i/>
          <w:color w:val="000000"/>
          <w:sz w:val="24"/>
          <w:szCs w:val="24"/>
        </w:rPr>
        <w:t>kx</w:t>
      </w:r>
      <w:r w:rsidRPr="00BC1E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C1E13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BC1E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BC1E13">
        <w:rPr>
          <w:rFonts w:ascii="Times New Roman" w:hAnsi="Times New Roman"/>
          <w:i/>
          <w:color w:val="000000"/>
          <w:sz w:val="24"/>
          <w:szCs w:val="24"/>
        </w:rPr>
        <w:t>kx</w:t>
      </w:r>
      <w:r w:rsidRPr="00BC1E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+ </w:t>
      </w:r>
      <w:r w:rsidRPr="00BC1E13">
        <w:rPr>
          <w:rFonts w:ascii="Times New Roman" w:hAnsi="Times New Roman"/>
          <w:i/>
          <w:color w:val="000000"/>
          <w:sz w:val="24"/>
          <w:szCs w:val="24"/>
        </w:rPr>
        <w:t>b</w:t>
      </w:r>
      <w:r w:rsidRPr="00BC1E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C1E13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BC1E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BC1E13">
        <w:rPr>
          <w:rFonts w:ascii="Times New Roman" w:hAnsi="Times New Roman"/>
          <w:i/>
          <w:color w:val="000000"/>
          <w:sz w:val="24"/>
          <w:szCs w:val="24"/>
        </w:rPr>
        <w:t>k</w:t>
      </w:r>
      <w:r w:rsidRPr="00BC1E13">
        <w:rPr>
          <w:rFonts w:ascii="Times New Roman" w:hAnsi="Times New Roman"/>
          <w:i/>
          <w:color w:val="000000"/>
          <w:sz w:val="24"/>
          <w:szCs w:val="24"/>
          <w:lang w:val="ru-RU"/>
        </w:rPr>
        <w:t>/</w:t>
      </w:r>
      <w:r w:rsidRPr="00BC1E13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BC1E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C1E13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BC1E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BC1E13">
        <w:rPr>
          <w:rFonts w:ascii="Times New Roman" w:hAnsi="Times New Roman"/>
          <w:i/>
          <w:color w:val="000000"/>
          <w:sz w:val="24"/>
          <w:szCs w:val="24"/>
        </w:rPr>
        <w:t>ax</w:t>
      </w:r>
      <w:r w:rsidRPr="00BC1E13">
        <w:rPr>
          <w:rFonts w:ascii="Times New Roman" w:hAnsi="Times New Roman"/>
          <w:i/>
          <w:color w:val="000000"/>
          <w:sz w:val="24"/>
          <w:szCs w:val="24"/>
          <w:vertAlign w:val="superscript"/>
          <w:lang w:val="ru-RU"/>
        </w:rPr>
        <w:t>2</w:t>
      </w:r>
      <w:r w:rsidRPr="00BC1E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+ </w:t>
      </w:r>
      <w:r w:rsidRPr="00BC1E13">
        <w:rPr>
          <w:rFonts w:ascii="Times New Roman" w:hAnsi="Times New Roman"/>
          <w:i/>
          <w:color w:val="000000"/>
          <w:sz w:val="24"/>
          <w:szCs w:val="24"/>
        </w:rPr>
        <w:t>bx</w:t>
      </w:r>
      <w:r w:rsidRPr="00BC1E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+ </w:t>
      </w:r>
      <w:r w:rsidRPr="00BC1E13">
        <w:rPr>
          <w:rFonts w:ascii="Times New Roman" w:hAnsi="Times New Roman"/>
          <w:i/>
          <w:color w:val="000000"/>
          <w:sz w:val="24"/>
          <w:szCs w:val="24"/>
        </w:rPr>
        <w:t>c</w:t>
      </w:r>
      <w:r w:rsidRPr="00BC1E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C1E13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BC1E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</w:t>
      </w:r>
      <w:r w:rsidRPr="00BC1E13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BC1E13">
        <w:rPr>
          <w:rFonts w:ascii="Times New Roman" w:hAnsi="Times New Roman"/>
          <w:i/>
          <w:color w:val="000000"/>
          <w:sz w:val="24"/>
          <w:szCs w:val="24"/>
          <w:vertAlign w:val="superscript"/>
          <w:lang w:val="ru-RU"/>
        </w:rPr>
        <w:t>3</w:t>
      </w:r>
      <w:r w:rsidRPr="00BC1E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C1E13">
        <w:rPr>
          <w:rFonts w:ascii="Times New Roman" w:hAnsi="Times New Roman"/>
          <w:color w:val="000000"/>
          <w:sz w:val="24"/>
          <w:szCs w:val="24"/>
        </w:rPr>
        <w:t>y</w:t>
      </w: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 xml:space="preserve"> = √</w:t>
      </w:r>
      <w:r w:rsidRPr="00BC1E13">
        <w:rPr>
          <w:rFonts w:ascii="Times New Roman" w:hAnsi="Times New Roman"/>
          <w:color w:val="000000"/>
          <w:sz w:val="24"/>
          <w:szCs w:val="24"/>
        </w:rPr>
        <w:t>x</w:t>
      </w:r>
      <w:r w:rsidRPr="00BC1E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, </w:t>
      </w:r>
      <w:r w:rsidRPr="00BC1E13">
        <w:rPr>
          <w:rFonts w:ascii="Times New Roman" w:hAnsi="Times New Roman"/>
          <w:i/>
          <w:color w:val="000000"/>
          <w:sz w:val="24"/>
          <w:szCs w:val="24"/>
        </w:rPr>
        <w:t>y</w:t>
      </w:r>
      <w:r w:rsidRPr="00BC1E13">
        <w:rPr>
          <w:rFonts w:ascii="Times New Roman" w:hAnsi="Times New Roman"/>
          <w:i/>
          <w:color w:val="000000"/>
          <w:sz w:val="24"/>
          <w:szCs w:val="24"/>
          <w:lang w:val="ru-RU"/>
        </w:rPr>
        <w:t xml:space="preserve"> = |</w:t>
      </w:r>
      <w:r w:rsidRPr="00BC1E13">
        <w:rPr>
          <w:rFonts w:ascii="Times New Roman" w:hAnsi="Times New Roman"/>
          <w:i/>
          <w:color w:val="000000"/>
          <w:sz w:val="24"/>
          <w:szCs w:val="24"/>
        </w:rPr>
        <w:t>x</w:t>
      </w:r>
      <w:r w:rsidRPr="00BC1E13">
        <w:rPr>
          <w:rFonts w:ascii="Times New Roman" w:hAnsi="Times New Roman"/>
          <w:i/>
          <w:color w:val="000000"/>
          <w:sz w:val="24"/>
          <w:szCs w:val="24"/>
          <w:lang w:val="ru-RU"/>
        </w:rPr>
        <w:t>|</w:t>
      </w: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, в зависимости от значений коэффициентов, описывать свойства функций.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b/>
          <w:color w:val="000000"/>
          <w:sz w:val="24"/>
          <w:szCs w:val="24"/>
          <w:lang w:val="ru-RU"/>
        </w:rPr>
        <w:t>Числовые последовательности и прогрессии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Распознавать арифметическую и геометрическую прогрессии при разных способах задания.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 xml:space="preserve">Выполнять вычисления с использованием формул </w:t>
      </w:r>
      <w:r w:rsidRPr="00BC1E13">
        <w:rPr>
          <w:rFonts w:ascii="Times New Roman" w:hAnsi="Times New Roman"/>
          <w:color w:val="000000"/>
          <w:sz w:val="24"/>
          <w:szCs w:val="24"/>
        </w:rPr>
        <w:t>n</w:t>
      </w: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 xml:space="preserve">-го члена арифметической и геометрической прогрессий, суммы первых </w:t>
      </w:r>
      <w:r w:rsidRPr="00BC1E13">
        <w:rPr>
          <w:rFonts w:ascii="Times New Roman" w:hAnsi="Times New Roman"/>
          <w:color w:val="000000"/>
          <w:sz w:val="24"/>
          <w:szCs w:val="24"/>
        </w:rPr>
        <w:t>n</w:t>
      </w: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 xml:space="preserve"> членов.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Изображать члены последовательности точками на координатной плоскости.</w:t>
      </w:r>
    </w:p>
    <w:p w:rsidR="00B75A0B" w:rsidRPr="00BC1E13" w:rsidRDefault="00036213">
      <w:pPr>
        <w:spacing w:after="0" w:line="264" w:lineRule="auto"/>
        <w:ind w:firstLine="600"/>
        <w:jc w:val="both"/>
        <w:rPr>
          <w:sz w:val="24"/>
          <w:szCs w:val="24"/>
          <w:lang w:val="ru-RU"/>
        </w:rPr>
      </w:pPr>
      <w:r w:rsidRPr="00BC1E13">
        <w:rPr>
          <w:rFonts w:ascii="Times New Roman" w:hAnsi="Times New Roman"/>
          <w:color w:val="000000"/>
          <w:sz w:val="24"/>
          <w:szCs w:val="24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23" w:name="_Toc124426249"/>
      <w:bookmarkEnd w:id="23"/>
    </w:p>
    <w:p w:rsidR="00B75A0B" w:rsidRPr="00DA02CF" w:rsidRDefault="00B75A0B">
      <w:pPr>
        <w:rPr>
          <w:lang w:val="ru-RU"/>
        </w:rPr>
        <w:sectPr w:rsidR="00B75A0B" w:rsidRPr="00DA02CF">
          <w:pgSz w:w="11906" w:h="16383"/>
          <w:pgMar w:top="1134" w:right="850" w:bottom="1134" w:left="1701" w:header="720" w:footer="720" w:gutter="0"/>
          <w:cols w:space="720"/>
        </w:sectPr>
      </w:pPr>
    </w:p>
    <w:p w:rsidR="00B75A0B" w:rsidRPr="00BC1E13" w:rsidRDefault="00C66032">
      <w:pPr>
        <w:spacing w:after="0"/>
        <w:ind w:left="120"/>
        <w:rPr>
          <w:sz w:val="24"/>
          <w:szCs w:val="24"/>
        </w:rPr>
      </w:pPr>
      <w:bookmarkStart w:id="24" w:name="block-3008189"/>
      <w:bookmarkEnd w:id="10"/>
      <w:r w:rsidRPr="00BC1E13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ТЕМАТИЧЕСКОЕ </w:t>
      </w:r>
      <w:r w:rsidR="00036213" w:rsidRPr="00BC1E13">
        <w:rPr>
          <w:rFonts w:ascii="Times New Roman" w:hAnsi="Times New Roman"/>
          <w:b/>
          <w:color w:val="000000"/>
          <w:sz w:val="24"/>
          <w:szCs w:val="24"/>
        </w:rPr>
        <w:t xml:space="preserve">ПЛАНИРОВАНИЕ </w:t>
      </w:r>
    </w:p>
    <w:p w:rsidR="00B75A0B" w:rsidRPr="00BC1E13" w:rsidRDefault="00036213">
      <w:pPr>
        <w:spacing w:after="0"/>
        <w:ind w:left="120"/>
        <w:rPr>
          <w:sz w:val="24"/>
          <w:szCs w:val="24"/>
        </w:rPr>
      </w:pPr>
      <w:r w:rsidRPr="00BC1E13">
        <w:rPr>
          <w:rFonts w:ascii="Times New Roman" w:hAnsi="Times New Roman"/>
          <w:b/>
          <w:color w:val="000000"/>
          <w:sz w:val="24"/>
          <w:szCs w:val="24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26"/>
        <w:gridCol w:w="3000"/>
        <w:gridCol w:w="1384"/>
        <w:gridCol w:w="4736"/>
      </w:tblGrid>
      <w:tr w:rsidR="00A30E44" w:rsidRPr="00D96BFC" w:rsidTr="00C2416D">
        <w:trPr>
          <w:trHeight w:val="9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30E44" w:rsidRPr="00BC1E13" w:rsidRDefault="00A30E4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  <w:b/>
              </w:rPr>
              <w:t xml:space="preserve">№ п/п </w:t>
            </w:r>
          </w:p>
          <w:p w:rsidR="00A30E44" w:rsidRPr="00BC1E13" w:rsidRDefault="00A30E4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A30E44" w:rsidRPr="00BC1E13" w:rsidRDefault="00A30E44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  <w:b/>
              </w:rPr>
              <w:t xml:space="preserve">Тема урока </w:t>
            </w:r>
          </w:p>
          <w:p w:rsidR="00A30E44" w:rsidRPr="00BC1E13" w:rsidRDefault="00A30E44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30E44" w:rsidRPr="00BC1E13" w:rsidRDefault="00A30E44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A30E44" w:rsidRPr="00BC1E13" w:rsidRDefault="00A30E4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b/>
                <w:lang w:val="ru-RU"/>
              </w:rPr>
              <w:t xml:space="preserve">Электронные цифровые образовательные ресурсы </w:t>
            </w:r>
          </w:p>
          <w:p w:rsidR="00A30E44" w:rsidRPr="00BC1E13" w:rsidRDefault="00A30E44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b/>
                <w:bCs/>
                <w:lang w:val="ru-RU"/>
              </w:rPr>
              <w:t>(Библиотека ЦОК</w:t>
            </w:r>
            <w:r w:rsidRPr="00BC1E13">
              <w:rPr>
                <w:rStyle w:val="af0"/>
                <w:rFonts w:ascii="Times New Roman" w:hAnsi="Times New Roman"/>
                <w:b/>
                <w:bCs/>
              </w:rPr>
              <w:footnoteReference w:id="1"/>
            </w:r>
            <w:r w:rsidRPr="00BC1E13">
              <w:rPr>
                <w:rFonts w:ascii="Times New Roman" w:hAnsi="Times New Roman" w:cs="Times New Roman"/>
                <w:b/>
                <w:bCs/>
                <w:lang w:val="ru-RU"/>
              </w:rPr>
              <w:t>)</w:t>
            </w:r>
          </w:p>
        </w:tc>
      </w:tr>
      <w:tr w:rsidR="00C05ED8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05ED8" w:rsidRPr="00BC1E13" w:rsidRDefault="00C05ED8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C05ED8" w:rsidRPr="00BC1E13" w:rsidRDefault="00C05ED8" w:rsidP="0065408C">
            <w:pPr>
              <w:spacing w:after="0"/>
              <w:ind w:left="55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Рациональные числа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5ED8" w:rsidRPr="00BC1E13" w:rsidRDefault="00C05ED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5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05ED8" w:rsidRPr="00BC1E13" w:rsidRDefault="00485685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https://oblakoz.ru/conspect/488069/obyknovennye-drobi</w:t>
            </w:r>
          </w:p>
        </w:tc>
      </w:tr>
      <w:tr w:rsidR="00C05ED8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C05ED8" w:rsidRPr="00BC1E13" w:rsidRDefault="00C05ED8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C05ED8" w:rsidRPr="00BC1E13" w:rsidRDefault="00C05ED8" w:rsidP="0065408C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Рациональные числа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C05ED8" w:rsidRPr="00BC1E13" w:rsidRDefault="00C05ED8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vMerge/>
            <w:tcMar>
              <w:top w:w="50" w:type="dxa"/>
              <w:left w:w="100" w:type="dxa"/>
            </w:tcMar>
            <w:vAlign w:val="center"/>
          </w:tcPr>
          <w:p w:rsidR="00C05ED8" w:rsidRPr="00BC1E13" w:rsidRDefault="00C05ED8" w:rsidP="00C241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6359D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6359D" w:rsidRPr="00BC1E13" w:rsidRDefault="00A6359D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A6359D" w:rsidRPr="00BC1E13" w:rsidRDefault="00A6359D" w:rsidP="0065408C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Числовые выражения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359D" w:rsidRPr="00BC1E13" w:rsidRDefault="00A6359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359D" w:rsidRPr="00BC1E13" w:rsidRDefault="00A6359D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https://lesson.academy-content.myschool.edu.ru/lesson/b93d2151-4c9e-4358-b889-84d951e0b7ce</w:t>
            </w:r>
          </w:p>
        </w:tc>
      </w:tr>
      <w:tr w:rsidR="00A6359D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6359D" w:rsidRPr="00BC1E13" w:rsidRDefault="00A6359D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A6359D" w:rsidRPr="00BC1E13" w:rsidRDefault="00A6359D" w:rsidP="0065408C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Числовые выражения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359D" w:rsidRPr="00BC1E13" w:rsidRDefault="00A6359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vMerge/>
            <w:tcMar>
              <w:top w:w="50" w:type="dxa"/>
              <w:left w:w="100" w:type="dxa"/>
            </w:tcMar>
            <w:vAlign w:val="center"/>
          </w:tcPr>
          <w:p w:rsidR="00A6359D" w:rsidRPr="00BC1E13" w:rsidRDefault="00A6359D" w:rsidP="00C241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6359D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6359D" w:rsidRPr="00BC1E13" w:rsidRDefault="00A6359D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A6359D" w:rsidRPr="00BC1E13" w:rsidRDefault="00A6359D" w:rsidP="0065408C">
            <w:pPr>
              <w:spacing w:line="278" w:lineRule="exact"/>
              <w:ind w:left="55"/>
              <w:jc w:val="both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Выражения с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переменными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359D" w:rsidRPr="00BC1E13" w:rsidRDefault="00A6359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6359D" w:rsidRPr="00BC1E13" w:rsidRDefault="00A6359D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https://lesson.academy-content.myschool.edu.ru/lesson/3cff9946-a985-4a78-956c-d6bd83f52834</w:t>
            </w:r>
          </w:p>
        </w:tc>
      </w:tr>
      <w:tr w:rsidR="00A6359D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A6359D" w:rsidRPr="00BC1E13" w:rsidRDefault="00A6359D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A6359D" w:rsidRPr="00BC1E13" w:rsidRDefault="00A6359D" w:rsidP="0065408C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Выражения с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переменными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6359D" w:rsidRPr="00BC1E13" w:rsidRDefault="00A6359D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vMerge/>
            <w:tcMar>
              <w:top w:w="50" w:type="dxa"/>
              <w:left w:w="100" w:type="dxa"/>
            </w:tcMar>
            <w:vAlign w:val="center"/>
          </w:tcPr>
          <w:p w:rsidR="00A6359D" w:rsidRPr="00BC1E13" w:rsidRDefault="00A6359D" w:rsidP="00C241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5408C">
            <w:pPr>
              <w:spacing w:line="278" w:lineRule="exact"/>
              <w:ind w:left="55"/>
              <w:jc w:val="both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Сравнение значенийвыражений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5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https://lesson.academy-content.myschool.edu.ru/lesson/c97f0be3-74bc-4799-8357-ff499c91efcd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Сравнение значений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выражений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515" w:type="dxa"/>
            <w:vMerge/>
            <w:tcMar>
              <w:top w:w="50" w:type="dxa"/>
              <w:left w:w="100" w:type="dxa"/>
            </w:tcMar>
            <w:vAlign w:val="bottom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Свойства действий над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числами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515" w:type="dxa"/>
            <w:vMerge w:val="restart"/>
            <w:tcMar>
              <w:top w:w="50" w:type="dxa"/>
              <w:left w:w="100" w:type="dxa"/>
            </w:tcMar>
            <w:vAlign w:val="bottom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https://lesson.academy-content.myschool.edu.ru/lesson/498e901f-a36f-4304-b9f7-510f80cdf975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5408C">
            <w:pPr>
              <w:spacing w:after="0"/>
              <w:ind w:left="55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Свойства действий надчислами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515" w:type="dxa"/>
            <w:vMerge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75A0B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036213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59232B" w:rsidP="0065408C">
            <w:pPr>
              <w:spacing w:line="274" w:lineRule="exact"/>
              <w:ind w:left="55"/>
              <w:jc w:val="both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Тождества.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Тождественные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преобразования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выражений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03621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https://lesson.academy-content.myschool.edu.ru/lesson/b1df37e4-8eee-4141-909a-a014ed377bd8</w:t>
            </w:r>
          </w:p>
        </w:tc>
      </w:tr>
      <w:tr w:rsidR="00B75A0B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036213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59232B" w:rsidP="0065408C">
            <w:pPr>
              <w:spacing w:after="0"/>
              <w:ind w:left="55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Тождества.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Тождественные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преобразования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выражений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03621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https://lesson.academy-content.myschool.edu.ru/lesson/a7644ccc-05ac-410d-a88b-1c0e699c82b7</w:t>
            </w:r>
          </w:p>
        </w:tc>
      </w:tr>
      <w:tr w:rsidR="00B75A0B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036213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59232B" w:rsidP="0065408C">
            <w:pPr>
              <w:spacing w:after="0"/>
              <w:ind w:left="55"/>
              <w:rPr>
                <w:rFonts w:ascii="Times New Roman" w:hAnsi="Times New Roman" w:cs="Times New Roman"/>
              </w:rPr>
            </w:pPr>
            <w:r w:rsidRPr="00BC1E13">
              <w:rPr>
                <w:rStyle w:val="23"/>
                <w:rFonts w:eastAsiaTheme="majorEastAsia"/>
                <w:color w:val="auto"/>
              </w:rPr>
              <w:t>Контрольная работа №1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03621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B75A0B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5408C">
            <w:pPr>
              <w:spacing w:after="0"/>
              <w:ind w:left="55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Уравнение и его корни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5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https://lesson.academy-content.myschool.edu.ru/lesson/f03851f1-dcac-4ea7-aa4f-f89ca9d0e4e5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5408C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Линейное уравнение с одной переменной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vMerge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B75A0B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036213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59232B" w:rsidP="0065408C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Линейное уравнение с одной переменной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03621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6B3141" w:rsidP="00C2416D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https://lesson.academy-content.myschool.edu.ru/lesson/92d06350-8252-4c74-8ff7-2d1bcf68cdc7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Решение задач с помощью уравнений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bottom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https://lesson.academy-content.myschool.edu.ru/lesson/ccdba569-8996-4aec-8719-6bd36dcd20d4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Решение задач с помощью уравнений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bottom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https://lesson.academy-content.myschool.edu.ru/lesson/23d4e5f0-c622-4335-af36-70d8b0ab9c46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Решение задач с помощью уравнений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bottom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https://lesson.academy-content.myschool.edu.ru/lesson/e9cb885d-c124-44b7-b196-f8ed19c255dc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Формулы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bottom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https://lesson.academy-content.myschool.edu.ru/lesson/7361b2f6-95a5-4830-8fe1-22c2f45d2788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3"/>
                <w:rFonts w:eastAsiaTheme="majorEastAsia"/>
                <w:color w:val="auto"/>
              </w:rPr>
              <w:t>Контрольная работа №2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Числовые промежутки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https://lesson.academy-content.myschool.edu.ru/lesson/206308cd-4789-4958-b7d1-caedc63fe1d0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Что такое функция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https://lesson.academy-content.myschool.edu.ru/lesson/219cd89c-8408-4afa-b2ed-ac0464c1347e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Вычисление значений функции по формуле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bottom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https://lesson.academy-content.myschool.edu.ru/lesson/bd62e77f-b6b5-4da6-a90a-2d9ad5bece6b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Вычисление значений функции по формуле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bottom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https://lesson.academy-content.myschool.edu.ru/lesson/56490962-402f-4c49-81a5-6977a525fce6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График функции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https://lesson.academy-content.myschool.edu.ru/lesson/bb77092a-456b-4d4f-857e-614ccca77d95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line="274" w:lineRule="exact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Прямая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пропорциональность и её график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bottom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https://lesson.academy-content.myschool.edu.ru/lesson/43fffc4d-ec79-46f9-b99c-9e46baeae5af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Прямая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пропорциональность и её график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bottom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https://lesson.academy-content.myschool.edu.ru/lesson/6aae1740-045d-4c55-ba90-581ace3c2989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Линейная функция и её график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bottom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https://lesson.academy-content.myschool.edu.ru/lesson/483f7793-2e63-4ddf-b98a-c89025fecc39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Линейная функция и её график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bottom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https://lesson.academy-content.myschool.edu.ru/lesson/39f42954-3ac0-40eb-9861-751eaa3c4b6d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Задание функции несколькими формулами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https://lesson.academy-content.myschool.edu.ru/lesson/d6ba2e66-276f-42e9-a6a8-977326ebbbe8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3"/>
                <w:rFonts w:eastAsiaTheme="majorEastAsia"/>
                <w:color w:val="auto"/>
              </w:rPr>
              <w:t>Контрольная работа №3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Определение степени с натуральным показателем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https://lesson.academy-content.myschool.edu.ru/lesson/bf7eccc8-2070-4b3a-a61f-4cfef12aaa31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Умножение и деление степеней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https://lesson.academy-content.myschool.edu.ru/lesson/8d5896d4-905c-4464-bf9e-bc9f07b26162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Умножение и деление степеней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vMerge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Возведение в степень произведения и степени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https://lesson.academy-content.myschool.edu.ru/lesson/8ec71416-47ef-406d-9ede-63cfbaf522b4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Возведение в степень произведения и степени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vMerge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Одночлен и его стандартный вид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bottom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https://lesson.academy-content.myschool.edu.ru/lesson/9e7d3112-bd86-48be-96a2-730b34635b28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line="274" w:lineRule="exact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Умножение одночленов. Возведение одночлена в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степень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bottom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https://lesson.academy-content.myschool.edu.ru/lesson/fb54780a-0231-47f0-8f9e-4e6a2d407e8d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Умножение одночленов. Возведение одночлена в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степень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bottom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https://lesson.academy-content.myschool.edu.ru/lesson/f5b7b6cf-cd3d-4c5a-ad58-343c9a842483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 xml:space="preserve">Функции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lang w:val="ru-RU" w:eastAsia="ru-RU" w:bidi="ru-RU"/>
              </w:rPr>
              <w:t>у = х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vertAlign w:val="superscript"/>
                <w:lang w:val="ru-RU" w:eastAsia="ru-RU" w:bidi="ru-RU"/>
              </w:rPr>
              <w:t>2</w:t>
            </w:r>
            <w:r w:rsidRPr="00BC1E13">
              <w:rPr>
                <w:rStyle w:val="21"/>
                <w:rFonts w:eastAsiaTheme="majorEastAsia"/>
                <w:color w:val="auto"/>
              </w:rPr>
              <w:t xml:space="preserve"> и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lang w:val="ru-RU" w:eastAsia="ru-RU" w:bidi="ru-RU"/>
              </w:rPr>
              <w:t>у =</w:t>
            </w:r>
            <w:r w:rsidRPr="00BC1E13">
              <w:rPr>
                <w:rStyle w:val="21"/>
                <w:rFonts w:eastAsiaTheme="majorEastAsia"/>
                <w:color w:val="auto"/>
              </w:rPr>
              <w:t xml:space="preserve"> х</w:t>
            </w:r>
            <w:r w:rsidRPr="00BC1E13">
              <w:rPr>
                <w:rStyle w:val="21"/>
                <w:rFonts w:eastAsiaTheme="majorEastAsia"/>
                <w:color w:val="auto"/>
                <w:vertAlign w:val="superscript"/>
              </w:rPr>
              <w:t>3</w:t>
            </w:r>
            <w:r w:rsidRPr="00BC1E13">
              <w:rPr>
                <w:rStyle w:val="21"/>
                <w:rFonts w:eastAsiaTheme="majorEastAsia"/>
                <w:color w:val="auto"/>
              </w:rPr>
              <w:t xml:space="preserve"> и их графики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https://lesson.academy-content.myschool.edu.ru/lesson/0c28b454-1e8f-4338-883d-fbd7f537c320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 xml:space="preserve">Функции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lang w:val="ru-RU" w:eastAsia="ru-RU" w:bidi="ru-RU"/>
              </w:rPr>
              <w:t>у = х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vertAlign w:val="superscript"/>
                <w:lang w:val="ru-RU" w:eastAsia="ru-RU" w:bidi="ru-RU"/>
              </w:rPr>
              <w:t>2</w:t>
            </w:r>
            <w:r w:rsidRPr="00BC1E13">
              <w:rPr>
                <w:rStyle w:val="21"/>
                <w:rFonts w:eastAsiaTheme="majorEastAsia"/>
                <w:color w:val="auto"/>
              </w:rPr>
              <w:t xml:space="preserve"> и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lang w:val="ru-RU" w:eastAsia="ru-RU" w:bidi="ru-RU"/>
              </w:rPr>
              <w:t>у =</w:t>
            </w:r>
            <w:r w:rsidRPr="00BC1E13">
              <w:rPr>
                <w:rStyle w:val="21"/>
                <w:rFonts w:eastAsiaTheme="majorEastAsia"/>
                <w:color w:val="auto"/>
              </w:rPr>
              <w:t xml:space="preserve"> х</w:t>
            </w:r>
            <w:r w:rsidRPr="00BC1E13">
              <w:rPr>
                <w:rStyle w:val="21"/>
                <w:rFonts w:eastAsiaTheme="majorEastAsia"/>
                <w:color w:val="auto"/>
                <w:vertAlign w:val="superscript"/>
              </w:rPr>
              <w:t>3</w:t>
            </w:r>
            <w:r w:rsidRPr="00BC1E13">
              <w:rPr>
                <w:rStyle w:val="21"/>
                <w:rFonts w:eastAsiaTheme="majorEastAsia"/>
                <w:color w:val="auto"/>
              </w:rPr>
              <w:t xml:space="preserve"> и их графики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vMerge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О простых и составных числах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</w:rPr>
            </w:pPr>
            <w:r w:rsidRPr="00BC1E13">
              <w:rPr>
                <w:rStyle w:val="23"/>
                <w:rFonts w:eastAsiaTheme="majorEastAsia"/>
                <w:color w:val="auto"/>
              </w:rPr>
              <w:t>Контрольная работа №4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tabs>
                <w:tab w:val="left" w:pos="1733"/>
                <w:tab w:val="left" w:pos="2434"/>
              </w:tabs>
              <w:spacing w:line="274" w:lineRule="exact"/>
              <w:ind w:left="5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Многочлен и егостандартный вид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https://lesson.academy-content.myschool.edu.ru/lesson/14491a87-e625-4e8d-a9bc-a1f3442dd2d5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Сложение и вычитание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многочленов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5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https://lesson.academy-content.myschool.edu.ru/lesson/440a1afc-628f-</w:t>
            </w:r>
            <w:r w:rsidRPr="00BC1E13">
              <w:rPr>
                <w:rFonts w:ascii="Times New Roman" w:hAnsi="Times New Roman" w:cs="Times New Roman"/>
              </w:rPr>
              <w:lastRenderedPageBreak/>
              <w:t>4c15-83df-a0803e010c38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lastRenderedPageBreak/>
              <w:t>47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Сложение и вычитание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многочленов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515" w:type="dxa"/>
            <w:vMerge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Сложение и вычитание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многочленов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515" w:type="dxa"/>
            <w:vMerge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Умножение одночлена на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многочлен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5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https://lesson.academy-content.myschool.edu.ru/lesson/8767483c-4285-41b9-b72c-54ecb000a4a8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Умножение одночлена на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многочлен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515" w:type="dxa"/>
            <w:vMerge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Умножение одночлена на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многочлен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515" w:type="dxa"/>
            <w:vMerge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tabs>
                <w:tab w:val="left" w:pos="2006"/>
              </w:tabs>
              <w:spacing w:line="269" w:lineRule="exact"/>
              <w:ind w:left="5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Вынесение общего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множителя за скобки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https://lesson.academy-content.myschool.edu.ru/lesson/c9fbc0a9-a273-4f96-91ab-906bfa3e2445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Вынесение общего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множителя за скобки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vMerge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Вынесение общего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множителя за скобки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vMerge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3"/>
                <w:rFonts w:eastAsiaTheme="majorEastAsia"/>
                <w:color w:val="auto"/>
              </w:rPr>
              <w:t>Контрольная работа №5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Умножение многочлена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на многочлен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https://lesson.academy-content.myschool.edu.ru/lesson/1dc1c0b5-9407-4475-b910-5881d77cc419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Умножение многочлена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на многочлен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vMerge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Умножение многочлена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на многочлен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vMerge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Разложение многочлена на множители способом группировки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bottom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https://lesson.academy-content.myschool.edu.ru/lesson/4ef6d842-50ae-4277-98a6-2eceba34c057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Разложение многочлена на множители способом группировки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bottom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https://lesson.academy-content.myschool.edu.ru/lesson/e3f55c85-ba4b-432a-87be-5bdd20dcd279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Деление с остатком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https://lesson.academy-content.myschool.edu.ru/lesson/5f0679e3-632f-4bb3-8087-909e33b40d56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Деление с остатком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vMerge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3"/>
                <w:rFonts w:eastAsiaTheme="majorEastAsia"/>
                <w:color w:val="auto"/>
              </w:rPr>
              <w:t>Контрольная работа №6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Возведение в квадрат и в куб суммы и разности двух выражений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https://lesson.academy-content.myschool.edu.ru/lesson/33084b47-f57a-4dea-9a49-424c7cc01cf4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Возведение в квадрат и в куб суммы и разности двух выражений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https://lesson.academy-content.myschool.edu.ru/lesson/1f414813-e4dd-</w:t>
            </w:r>
            <w:r w:rsidRPr="00BC1E13">
              <w:rPr>
                <w:rFonts w:ascii="Times New Roman" w:hAnsi="Times New Roman" w:cs="Times New Roman"/>
              </w:rPr>
              <w:lastRenderedPageBreak/>
              <w:t>4ab5-a090-ae82213d7641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lastRenderedPageBreak/>
              <w:t>66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tabs>
                <w:tab w:val="left" w:pos="542"/>
                <w:tab w:val="left" w:pos="1973"/>
              </w:tabs>
              <w:spacing w:line="278" w:lineRule="exact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Разложение на множители с помощью формул квадрата суммы и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квадрата разности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https://lesson.academy-content.myschool.edu.ru/lesson/2186701e-4616-4a02-8363-02fab419bd37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Разложение на множители с помощью формул квадрата суммы и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квадрата разности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https://lesson.academy-content.myschool.edu.ru/lesson/7162726e-5f71-407b-9a11-79891ce68ff9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Разложение на множители с помощью формул квадрата суммы и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квадрата разности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vMerge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Умножение разности двух выражений на их сумму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bottom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https://lesson.academy-content.myschool.edu.ru/lesson/39a05a5f-980e-425c-9200-b3b0438554b0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Умножение разности двух выражений на их сумму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bottom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https://lesson.academy-content.myschool.edu.ru/lesson/2068949c-d4dd-4225-a8ce-7f5ceb285ccf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tabs>
                <w:tab w:val="left" w:pos="1843"/>
              </w:tabs>
              <w:spacing w:line="269" w:lineRule="exact"/>
              <w:ind w:left="5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Разложение разностиквадратов на множители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bottom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https://lesson.academy-content.myschool.edu.ru/lesson/794c9d3c-9a12-44c7-8b1f-a53efa19e363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Разложение разности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квадратов на множители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vMerge w:val="restart"/>
            <w:tcMar>
              <w:top w:w="50" w:type="dxa"/>
              <w:left w:w="100" w:type="dxa"/>
            </w:tcMar>
            <w:vAlign w:val="bottom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https://lesson.academy-content.myschool.edu.ru/lesson/090f4eed-919d-4ef3-9ab3-0934cf9c3da1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Разложение на множители суммы и разности кубов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vMerge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</w:rPr>
            </w:pPr>
            <w:r w:rsidRPr="00BC1E13">
              <w:rPr>
                <w:rStyle w:val="23"/>
                <w:rFonts w:eastAsiaTheme="majorEastAsia"/>
                <w:color w:val="auto"/>
              </w:rPr>
              <w:t>Контрольная работа №7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Преобразование целого  выражения в многочлен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https://lesson.academy-content.myschool.edu.ru/lesson/794c9d3c-9a12-44c7-8b1f-a53efa19e363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Преобразование целого  выражения в многочлен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vMerge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Применение различных способов для разложения на множители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vMerge w:val="restart"/>
            <w:tcMar>
              <w:top w:w="50" w:type="dxa"/>
              <w:left w:w="100" w:type="dxa"/>
            </w:tcMar>
            <w:vAlign w:val="bottom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https://lesson.academy-content.myschool.edu.ru/lesson/090f4eed-919d-4ef3-9ab3-0934cf9c3da1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Применение различных способов для разложения на множители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vMerge/>
            <w:tcMar>
              <w:top w:w="50" w:type="dxa"/>
              <w:left w:w="100" w:type="dxa"/>
            </w:tcMar>
            <w:vAlign w:val="bottom"/>
          </w:tcPr>
          <w:p w:rsidR="006B3141" w:rsidRPr="00BC1E13" w:rsidRDefault="006B3141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Применение различных способов для разложения на множители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vMerge w:val="restart"/>
            <w:tcMar>
              <w:top w:w="50" w:type="dxa"/>
              <w:left w:w="100" w:type="dxa"/>
            </w:tcMar>
            <w:vAlign w:val="bottom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https://lesson.academy-content.myschool.edu.ru/lesson/090f4eed-919d-4ef3-9ab3-0934cf9c3da1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Возведение двучлена в степень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515" w:type="dxa"/>
            <w:vMerge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</w:rPr>
            </w:pPr>
            <w:r w:rsidRPr="00BC1E13">
              <w:rPr>
                <w:rStyle w:val="23"/>
                <w:rFonts w:eastAsiaTheme="majorEastAsia"/>
                <w:color w:val="auto"/>
              </w:rPr>
              <w:t>Контрольная работа №8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 xml:space="preserve">Линейное уравнение с двумя </w:t>
            </w:r>
            <w:r w:rsidRPr="00BC1E13">
              <w:rPr>
                <w:rStyle w:val="21"/>
                <w:rFonts w:eastAsiaTheme="majorEastAsia"/>
                <w:color w:val="auto"/>
              </w:rPr>
              <w:lastRenderedPageBreak/>
              <w:t>переменными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lastRenderedPageBreak/>
              <w:t xml:space="preserve">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</w:t>
            </w:r>
            <w:r w:rsidRPr="00BC1E13">
              <w:rPr>
                <w:rFonts w:ascii="Times New Roman" w:hAnsi="Times New Roman" w:cs="Times New Roman"/>
              </w:rPr>
              <w:lastRenderedPageBreak/>
              <w:t>content.myschool.edu.ru/lesson/2904bbc4-8fd3-42d7-a5f5-6fc0f7cec9b9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lastRenderedPageBreak/>
              <w:t>83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tabs>
                <w:tab w:val="left" w:pos="1675"/>
              </w:tabs>
              <w:spacing w:line="274" w:lineRule="exact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График линейного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уравнения</w:t>
            </w:r>
            <w:r w:rsidRPr="00BC1E13">
              <w:rPr>
                <w:rStyle w:val="21"/>
                <w:rFonts w:eastAsiaTheme="majorEastAsia"/>
                <w:color w:val="auto"/>
              </w:rPr>
              <w:tab/>
              <w:t>с двумя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переменными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https://lesson.academy-content.myschool.edu.ru/lesson/2bc3157a-0464-474d-b454-45993706131f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График линейного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уравнения с двумя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переменными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vMerge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tabs>
                <w:tab w:val="left" w:pos="1526"/>
              </w:tabs>
              <w:spacing w:line="274" w:lineRule="exact"/>
              <w:ind w:left="55"/>
              <w:jc w:val="both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Системы линейных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уравнений с двумя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переменными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https://lesson.academy-content.myschool.edu.ru/lesson/6fe1abac-b26a-4a52-9e48-c975a345aefe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Системы линейных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уравнений с двумя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переменными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vMerge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Способ подстановки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5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https://lesson.academy-content.myschool.edu.ru/lesson/5587349a-11ad-4aae-ba0c-4668821be2e0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Способ подстановки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515" w:type="dxa"/>
            <w:vMerge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Способ подстановки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515" w:type="dxa"/>
            <w:vMerge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Способ сложения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bottom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https://lesson.academy-content.myschool.edu.ru/lesson/da42c693-a6bb-4c54-8e8b-91a3a13d2900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Способ сложения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515" w:type="dxa"/>
            <w:vMerge w:val="restart"/>
            <w:tcMar>
              <w:top w:w="50" w:type="dxa"/>
              <w:left w:w="100" w:type="dxa"/>
            </w:tcMar>
            <w:vAlign w:val="bottom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https://lesson.academy-content.myschool.edu.ru/lesson/fc2ac208-32f8-4024-9710-f2806536b640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Способ сложения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515" w:type="dxa"/>
            <w:vMerge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Решение задач с помощью систем уравнений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bottom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https://lesson.academy-content.myschool.edu.ru/lesson/029bd243-532b-4873-be1f-f94129c817b2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Решение задач с помощью систем уравнений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bottom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https://lesson.academy-content.myschool.edu.ru/lesson/1fc80033-4b68-44dc-a6a5-51ccc122abc0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Решение задач с помощью систем уравнений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bottom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https://lesson.academy-content.myschool.edu.ru/lesson/d106dcff-a3e8-454b-af81-f80c5e762014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</w:rPr>
            </w:pPr>
            <w:r w:rsidRPr="00BC1E13">
              <w:rPr>
                <w:rStyle w:val="23"/>
                <w:rFonts w:eastAsiaTheme="majorEastAsia"/>
                <w:color w:val="auto"/>
              </w:rPr>
              <w:t>Контрольная работа №9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bottom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https://lesson.academy-content.myschool.edu.ru/lesson/f125b4a8-3041-4374-8144-192176da6fac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 xml:space="preserve">Повторение основных понятий и методов курса 7 </w:t>
            </w:r>
            <w:r w:rsidRPr="00BC1E13">
              <w:rPr>
                <w:rFonts w:ascii="Times New Roman" w:hAnsi="Times New Roman" w:cs="Times New Roman"/>
                <w:lang w:val="ru-RU"/>
              </w:rPr>
              <w:lastRenderedPageBreak/>
              <w:t>класса, обобщение знаний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lastRenderedPageBreak/>
              <w:t xml:space="preserve">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bottom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https://lesson.academy-content.myschool.edu.ru/lesson/32e49b0e-c818-</w:t>
            </w:r>
            <w:r w:rsidRPr="00BC1E13">
              <w:rPr>
                <w:rFonts w:ascii="Times New Roman" w:hAnsi="Times New Roman" w:cs="Times New Roman"/>
              </w:rPr>
              <w:lastRenderedPageBreak/>
              <w:t>4025-ad88-5f334a58e1af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lastRenderedPageBreak/>
              <w:t>99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bottom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https://lesson.academy-content.myschool.edu.ru/lesson/5801886d-051a-4e8c-9cc3-034cc44d3859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bottom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https://lesson.academy-content.myschool.edu.ru/lesson/0f1e828d-f10a-4cc9-962a-bf51aa8a3edd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b/>
              </w:rPr>
            </w:pPr>
            <w:r w:rsidRPr="00BC1E13">
              <w:rPr>
                <w:rFonts w:ascii="Times New Roman" w:hAnsi="Times New Roman" w:cs="Times New Roman"/>
                <w:b/>
              </w:rPr>
              <w:t>Итоговая контрольная работа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766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44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5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515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https://lesson.academy-content.myschool.edu.ru/lesson/acf0d639-dc8b-45e8-b779-ca299708d40e</w:t>
            </w:r>
          </w:p>
        </w:tc>
      </w:tr>
      <w:tr w:rsidR="006B3141" w:rsidRPr="00BC1E13" w:rsidTr="00C2416D">
        <w:trPr>
          <w:trHeight w:val="144"/>
          <w:tblCellSpacing w:w="20" w:type="nil"/>
        </w:trPr>
        <w:tc>
          <w:tcPr>
            <w:tcW w:w="4211" w:type="dxa"/>
            <w:gridSpan w:val="2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>ОБЩЕЕ КОЛИЧЕСТВО ЧАСОВ ПО ПРОГРАММЕ</w:t>
            </w: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102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6B3141" w:rsidRPr="00BC1E13" w:rsidRDefault="006B3141" w:rsidP="006B3141">
            <w:pPr>
              <w:rPr>
                <w:rFonts w:ascii="Times New Roman" w:hAnsi="Times New Roman" w:cs="Times New Roman"/>
              </w:rPr>
            </w:pPr>
          </w:p>
        </w:tc>
      </w:tr>
    </w:tbl>
    <w:p w:rsidR="00B75A0B" w:rsidRDefault="00B75A0B">
      <w:pPr>
        <w:sectPr w:rsidR="00B75A0B" w:rsidSect="00C2416D">
          <w:pgSz w:w="11906" w:h="16383"/>
          <w:pgMar w:top="1701" w:right="1134" w:bottom="851" w:left="1134" w:header="720" w:footer="720" w:gutter="0"/>
          <w:cols w:space="720"/>
        </w:sectPr>
      </w:pPr>
    </w:p>
    <w:p w:rsidR="00B75A0B" w:rsidRPr="00BC1E13" w:rsidRDefault="00036213">
      <w:pPr>
        <w:spacing w:after="0"/>
        <w:ind w:left="120"/>
        <w:rPr>
          <w:sz w:val="24"/>
          <w:szCs w:val="24"/>
        </w:rPr>
      </w:pPr>
      <w:r w:rsidRPr="00BC1E13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1"/>
        <w:gridCol w:w="3508"/>
        <w:gridCol w:w="1384"/>
        <w:gridCol w:w="4003"/>
      </w:tblGrid>
      <w:tr w:rsidR="00C2416D" w:rsidRPr="00D96BFC" w:rsidTr="00BC1E13">
        <w:trPr>
          <w:trHeight w:val="99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C2416D" w:rsidRPr="00BC1E13" w:rsidRDefault="00C2416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  <w:b/>
              </w:rPr>
              <w:t xml:space="preserve">№ п/п </w:t>
            </w:r>
          </w:p>
          <w:p w:rsidR="00C2416D" w:rsidRPr="00BC1E13" w:rsidRDefault="00C2416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C2416D" w:rsidRPr="00BC1E13" w:rsidRDefault="00C2416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  <w:b/>
              </w:rPr>
              <w:t xml:space="preserve">Тема урока </w:t>
            </w:r>
          </w:p>
          <w:p w:rsidR="00C2416D" w:rsidRPr="00BC1E13" w:rsidRDefault="00C2416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C2416D" w:rsidRPr="00BC1E13" w:rsidRDefault="00C2416D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C2416D" w:rsidRPr="00BC1E13" w:rsidRDefault="00C2416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b/>
                <w:lang w:val="ru-RU"/>
              </w:rPr>
              <w:t xml:space="preserve">Электронные цифровые образовательные ресурсы </w:t>
            </w:r>
          </w:p>
          <w:p w:rsidR="00C2416D" w:rsidRPr="00BC1E13" w:rsidRDefault="00C2416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b/>
                <w:bCs/>
                <w:lang w:val="ru-RU"/>
              </w:rPr>
              <w:t>(Библиотека ЦОК</w:t>
            </w:r>
            <w:r w:rsidRPr="00BC1E13">
              <w:rPr>
                <w:rStyle w:val="af0"/>
                <w:rFonts w:ascii="Times New Roman" w:hAnsi="Times New Roman"/>
                <w:b/>
                <w:bCs/>
              </w:rPr>
              <w:footnoteReference w:id="2"/>
            </w:r>
            <w:r w:rsidRPr="00BC1E13">
              <w:rPr>
                <w:rFonts w:ascii="Times New Roman" w:hAnsi="Times New Roman" w:cs="Times New Roman"/>
                <w:b/>
                <w:bCs/>
                <w:lang w:val="ru-RU"/>
              </w:rPr>
              <w:t>)</w:t>
            </w:r>
          </w:p>
        </w:tc>
      </w:tr>
      <w:tr w:rsidR="0056194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61941" w:rsidRPr="00BC1E13" w:rsidRDefault="00561941" w:rsidP="005619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561941" w:rsidRPr="00BC1E13" w:rsidRDefault="00561941" w:rsidP="00C2416D">
            <w:pPr>
              <w:spacing w:after="0"/>
              <w:ind w:left="40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Рациональные выражения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61941" w:rsidRPr="00BC1E13" w:rsidRDefault="00561941" w:rsidP="005619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:rsidR="00561941" w:rsidRPr="00BC1E13" w:rsidRDefault="005619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https://lesson.academy-content.myschool.edu.ru/lesson/41077d5e-d8aa-4b67-9b4f-32402a0c6168</w:t>
            </w:r>
          </w:p>
        </w:tc>
      </w:tr>
      <w:tr w:rsidR="0056194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61941" w:rsidRPr="00BC1E13" w:rsidRDefault="00561941" w:rsidP="005619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561941" w:rsidRPr="00BC1E13" w:rsidRDefault="0056194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Основное свойство дроби. Сокращение дробей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61941" w:rsidRPr="00BC1E13" w:rsidRDefault="00561941" w:rsidP="005619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:rsidR="00561941" w:rsidRPr="00BC1E13" w:rsidRDefault="005619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https://lesson.academy-content.myschool.edu.ru/lesson/28bff541-4c43-4b3f-b34a-2ba5369e139d</w:t>
            </w:r>
          </w:p>
        </w:tc>
      </w:tr>
      <w:tr w:rsidR="0056194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61941" w:rsidRPr="00BC1E13" w:rsidRDefault="00561941" w:rsidP="005619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561941" w:rsidRPr="00BC1E13" w:rsidRDefault="0056194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Основное свойство дроби. Сокращение дробей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61941" w:rsidRPr="00BC1E13" w:rsidRDefault="00561941" w:rsidP="005619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:rsidR="00561941" w:rsidRPr="00BC1E13" w:rsidRDefault="005619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https://lesson.academy-content.myschool.edu.ru/lesson/741c9a60-0860-44f7-9778-b761f0e7963c</w:t>
            </w:r>
          </w:p>
        </w:tc>
      </w:tr>
      <w:tr w:rsidR="0056194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61941" w:rsidRPr="00BC1E13" w:rsidRDefault="00561941" w:rsidP="005619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561941" w:rsidRPr="00BC1E13" w:rsidRDefault="0056194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Сложение и вычитание дробей с одинаковыми знаменателями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61941" w:rsidRPr="00BC1E13" w:rsidRDefault="00561941" w:rsidP="0056194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:rsidR="00561941" w:rsidRPr="00BC1E13" w:rsidRDefault="0056194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https://lesson.academy-content.myschool.edu.ru/lesson/97319508-140a-42f3-b33f-f0f4556bd789</w:t>
            </w:r>
          </w:p>
        </w:tc>
      </w:tr>
      <w:tr w:rsidR="00561941" w:rsidRPr="00D96BFC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61941" w:rsidRPr="00BC1E13" w:rsidRDefault="00561941" w:rsidP="0056194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561941" w:rsidRPr="00BC1E13" w:rsidRDefault="00561941" w:rsidP="00C2416D">
            <w:pPr>
              <w:tabs>
                <w:tab w:val="left" w:pos="1234"/>
                <w:tab w:val="left" w:pos="1853"/>
              </w:tabs>
              <w:spacing w:line="274" w:lineRule="exact"/>
              <w:ind w:left="40"/>
              <w:jc w:val="both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Сложение и вычитание дробей с разными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знаменателями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61941" w:rsidRPr="00BC1E13" w:rsidRDefault="00561941" w:rsidP="005619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:rsidR="00561941" w:rsidRPr="00BC1E13" w:rsidRDefault="00561941" w:rsidP="00C2416D">
            <w:pPr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</w:rPr>
              <w:t>https</w:t>
            </w:r>
            <w:r w:rsidRPr="00BC1E13">
              <w:rPr>
                <w:rFonts w:ascii="Times New Roman" w:hAnsi="Times New Roman" w:cs="Times New Roman"/>
                <w:lang w:val="ru-RU"/>
              </w:rPr>
              <w:t>://</w:t>
            </w:r>
            <w:r w:rsidRPr="00BC1E13">
              <w:rPr>
                <w:rFonts w:ascii="Times New Roman" w:hAnsi="Times New Roman" w:cs="Times New Roman"/>
              </w:rPr>
              <w:t>lesson</w:t>
            </w:r>
            <w:r w:rsidRPr="00BC1E13">
              <w:rPr>
                <w:rFonts w:ascii="Times New Roman" w:hAnsi="Times New Roman" w:cs="Times New Roman"/>
                <w:lang w:val="ru-RU"/>
              </w:rPr>
              <w:t>.</w:t>
            </w:r>
            <w:r w:rsidRPr="00BC1E13">
              <w:rPr>
                <w:rFonts w:ascii="Times New Roman" w:hAnsi="Times New Roman" w:cs="Times New Roman"/>
              </w:rPr>
              <w:t>academy</w:t>
            </w:r>
            <w:r w:rsidRPr="00BC1E13">
              <w:rPr>
                <w:rFonts w:ascii="Times New Roman" w:hAnsi="Times New Roman" w:cs="Times New Roman"/>
                <w:lang w:val="ru-RU"/>
              </w:rPr>
              <w:t>-</w:t>
            </w:r>
            <w:r w:rsidRPr="00BC1E13">
              <w:rPr>
                <w:rFonts w:ascii="Times New Roman" w:hAnsi="Times New Roman" w:cs="Times New Roman"/>
              </w:rPr>
              <w:t>content</w:t>
            </w:r>
            <w:r w:rsidRPr="00BC1E13">
              <w:rPr>
                <w:rFonts w:ascii="Times New Roman" w:hAnsi="Times New Roman" w:cs="Times New Roman"/>
                <w:lang w:val="ru-RU"/>
              </w:rPr>
              <w:t>.</w:t>
            </w:r>
            <w:r w:rsidRPr="00BC1E13">
              <w:rPr>
                <w:rFonts w:ascii="Times New Roman" w:hAnsi="Times New Roman" w:cs="Times New Roman"/>
              </w:rPr>
              <w:t>myschool</w:t>
            </w:r>
            <w:r w:rsidRPr="00BC1E13">
              <w:rPr>
                <w:rFonts w:ascii="Times New Roman" w:hAnsi="Times New Roman" w:cs="Times New Roman"/>
                <w:lang w:val="ru-RU"/>
              </w:rPr>
              <w:t>.</w:t>
            </w:r>
            <w:r w:rsidRPr="00BC1E13">
              <w:rPr>
                <w:rFonts w:ascii="Times New Roman" w:hAnsi="Times New Roman" w:cs="Times New Roman"/>
              </w:rPr>
              <w:t>edu</w:t>
            </w:r>
            <w:r w:rsidRPr="00BC1E13">
              <w:rPr>
                <w:rFonts w:ascii="Times New Roman" w:hAnsi="Times New Roman" w:cs="Times New Roman"/>
                <w:lang w:val="ru-RU"/>
              </w:rPr>
              <w:t>.</w:t>
            </w:r>
            <w:r w:rsidRPr="00BC1E13">
              <w:rPr>
                <w:rFonts w:ascii="Times New Roman" w:hAnsi="Times New Roman" w:cs="Times New Roman"/>
              </w:rPr>
              <w:t>ru</w:t>
            </w:r>
            <w:r w:rsidRPr="00BC1E13">
              <w:rPr>
                <w:rFonts w:ascii="Times New Roman" w:hAnsi="Times New Roman" w:cs="Times New Roman"/>
                <w:lang w:val="ru-RU"/>
              </w:rPr>
              <w:t>/</w:t>
            </w:r>
            <w:r w:rsidRPr="00BC1E13">
              <w:rPr>
                <w:rFonts w:ascii="Times New Roman" w:hAnsi="Times New Roman" w:cs="Times New Roman"/>
              </w:rPr>
              <w:t>lesson</w:t>
            </w:r>
            <w:r w:rsidRPr="00BC1E13">
              <w:rPr>
                <w:rFonts w:ascii="Times New Roman" w:hAnsi="Times New Roman" w:cs="Times New Roman"/>
                <w:lang w:val="ru-RU"/>
              </w:rPr>
              <w:t>/896</w:t>
            </w:r>
            <w:r w:rsidRPr="00BC1E13">
              <w:rPr>
                <w:rFonts w:ascii="Times New Roman" w:hAnsi="Times New Roman" w:cs="Times New Roman"/>
              </w:rPr>
              <w:t>dd</w:t>
            </w:r>
            <w:r w:rsidRPr="00BC1E13">
              <w:rPr>
                <w:rFonts w:ascii="Times New Roman" w:hAnsi="Times New Roman" w:cs="Times New Roman"/>
                <w:lang w:val="ru-RU"/>
              </w:rPr>
              <w:t>993-9</w:t>
            </w:r>
            <w:r w:rsidRPr="00BC1E13">
              <w:rPr>
                <w:rFonts w:ascii="Times New Roman" w:hAnsi="Times New Roman" w:cs="Times New Roman"/>
              </w:rPr>
              <w:t>c</w:t>
            </w:r>
            <w:r w:rsidRPr="00BC1E13">
              <w:rPr>
                <w:rFonts w:ascii="Times New Roman" w:hAnsi="Times New Roman" w:cs="Times New Roman"/>
                <w:lang w:val="ru-RU"/>
              </w:rPr>
              <w:t>3</w:t>
            </w:r>
            <w:r w:rsidRPr="00BC1E13">
              <w:rPr>
                <w:rFonts w:ascii="Times New Roman" w:hAnsi="Times New Roman" w:cs="Times New Roman"/>
              </w:rPr>
              <w:t>c</w:t>
            </w:r>
            <w:r w:rsidRPr="00BC1E13">
              <w:rPr>
                <w:rFonts w:ascii="Times New Roman" w:hAnsi="Times New Roman" w:cs="Times New Roman"/>
                <w:lang w:val="ru-RU"/>
              </w:rPr>
              <w:t>-4</w:t>
            </w:r>
            <w:r w:rsidRPr="00BC1E13">
              <w:rPr>
                <w:rFonts w:ascii="Times New Roman" w:hAnsi="Times New Roman" w:cs="Times New Roman"/>
              </w:rPr>
              <w:t>b</w:t>
            </w:r>
            <w:r w:rsidRPr="00BC1E13">
              <w:rPr>
                <w:rFonts w:ascii="Times New Roman" w:hAnsi="Times New Roman" w:cs="Times New Roman"/>
                <w:lang w:val="ru-RU"/>
              </w:rPr>
              <w:t>9</w:t>
            </w:r>
            <w:r w:rsidRPr="00BC1E13">
              <w:rPr>
                <w:rFonts w:ascii="Times New Roman" w:hAnsi="Times New Roman" w:cs="Times New Roman"/>
              </w:rPr>
              <w:t>a</w:t>
            </w:r>
            <w:r w:rsidRPr="00BC1E13">
              <w:rPr>
                <w:rFonts w:ascii="Times New Roman" w:hAnsi="Times New Roman" w:cs="Times New Roman"/>
                <w:lang w:val="ru-RU"/>
              </w:rPr>
              <w:t>-</w:t>
            </w:r>
            <w:r w:rsidRPr="00BC1E13">
              <w:rPr>
                <w:rFonts w:ascii="Times New Roman" w:hAnsi="Times New Roman" w:cs="Times New Roman"/>
              </w:rPr>
              <w:t>b</w:t>
            </w:r>
            <w:r w:rsidRPr="00BC1E13">
              <w:rPr>
                <w:rFonts w:ascii="Times New Roman" w:hAnsi="Times New Roman" w:cs="Times New Roman"/>
                <w:lang w:val="ru-RU"/>
              </w:rPr>
              <w:t>8</w:t>
            </w:r>
            <w:r w:rsidRPr="00BC1E13">
              <w:rPr>
                <w:rFonts w:ascii="Times New Roman" w:hAnsi="Times New Roman" w:cs="Times New Roman"/>
              </w:rPr>
              <w:t>e</w:t>
            </w:r>
            <w:r w:rsidRPr="00BC1E13">
              <w:rPr>
                <w:rFonts w:ascii="Times New Roman" w:hAnsi="Times New Roman" w:cs="Times New Roman"/>
                <w:lang w:val="ru-RU"/>
              </w:rPr>
              <w:t>8-68</w:t>
            </w:r>
            <w:r w:rsidRPr="00BC1E13">
              <w:rPr>
                <w:rFonts w:ascii="Times New Roman" w:hAnsi="Times New Roman" w:cs="Times New Roman"/>
              </w:rPr>
              <w:t>cdd</w:t>
            </w:r>
            <w:r w:rsidRPr="00BC1E13">
              <w:rPr>
                <w:rFonts w:ascii="Times New Roman" w:hAnsi="Times New Roman" w:cs="Times New Roman"/>
                <w:lang w:val="ru-RU"/>
              </w:rPr>
              <w:t>824</w:t>
            </w:r>
            <w:r w:rsidRPr="00BC1E13">
              <w:rPr>
                <w:rFonts w:ascii="Times New Roman" w:hAnsi="Times New Roman" w:cs="Times New Roman"/>
              </w:rPr>
              <w:t>a</w:t>
            </w:r>
            <w:r w:rsidRPr="00BC1E13">
              <w:rPr>
                <w:rFonts w:ascii="Times New Roman" w:hAnsi="Times New Roman" w:cs="Times New Roman"/>
                <w:lang w:val="ru-RU"/>
              </w:rPr>
              <w:t>071</w:t>
            </w:r>
          </w:p>
        </w:tc>
      </w:tr>
      <w:tr w:rsidR="00561941" w:rsidRPr="00D96BFC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61941" w:rsidRPr="00BC1E13" w:rsidRDefault="00561941" w:rsidP="00561941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>6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561941" w:rsidRPr="00BC1E13" w:rsidRDefault="0056194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Сложение и вычитание дробей с разными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знаменателями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61941" w:rsidRPr="00BC1E13" w:rsidRDefault="00561941" w:rsidP="005619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bottom"/>
          </w:tcPr>
          <w:p w:rsidR="00561941" w:rsidRPr="00BC1E13" w:rsidRDefault="00561941" w:rsidP="00C2416D">
            <w:pPr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</w:rPr>
              <w:t>https</w:t>
            </w:r>
            <w:r w:rsidRPr="00BC1E13">
              <w:rPr>
                <w:rFonts w:ascii="Times New Roman" w:hAnsi="Times New Roman" w:cs="Times New Roman"/>
                <w:lang w:val="ru-RU"/>
              </w:rPr>
              <w:t>://</w:t>
            </w:r>
            <w:r w:rsidRPr="00BC1E13">
              <w:rPr>
                <w:rFonts w:ascii="Times New Roman" w:hAnsi="Times New Roman" w:cs="Times New Roman"/>
              </w:rPr>
              <w:t>lesson</w:t>
            </w:r>
            <w:r w:rsidRPr="00BC1E13">
              <w:rPr>
                <w:rFonts w:ascii="Times New Roman" w:hAnsi="Times New Roman" w:cs="Times New Roman"/>
                <w:lang w:val="ru-RU"/>
              </w:rPr>
              <w:t>.</w:t>
            </w:r>
            <w:r w:rsidRPr="00BC1E13">
              <w:rPr>
                <w:rFonts w:ascii="Times New Roman" w:hAnsi="Times New Roman" w:cs="Times New Roman"/>
              </w:rPr>
              <w:t>academy</w:t>
            </w:r>
            <w:r w:rsidRPr="00BC1E13">
              <w:rPr>
                <w:rFonts w:ascii="Times New Roman" w:hAnsi="Times New Roman" w:cs="Times New Roman"/>
                <w:lang w:val="ru-RU"/>
              </w:rPr>
              <w:t>-</w:t>
            </w:r>
            <w:r w:rsidRPr="00BC1E13">
              <w:rPr>
                <w:rFonts w:ascii="Times New Roman" w:hAnsi="Times New Roman" w:cs="Times New Roman"/>
              </w:rPr>
              <w:t>content</w:t>
            </w:r>
            <w:r w:rsidRPr="00BC1E13">
              <w:rPr>
                <w:rFonts w:ascii="Times New Roman" w:hAnsi="Times New Roman" w:cs="Times New Roman"/>
                <w:lang w:val="ru-RU"/>
              </w:rPr>
              <w:t>.</w:t>
            </w:r>
            <w:r w:rsidRPr="00BC1E13">
              <w:rPr>
                <w:rFonts w:ascii="Times New Roman" w:hAnsi="Times New Roman" w:cs="Times New Roman"/>
              </w:rPr>
              <w:t>myschool</w:t>
            </w:r>
            <w:r w:rsidRPr="00BC1E13">
              <w:rPr>
                <w:rFonts w:ascii="Times New Roman" w:hAnsi="Times New Roman" w:cs="Times New Roman"/>
                <w:lang w:val="ru-RU"/>
              </w:rPr>
              <w:t>.</w:t>
            </w:r>
            <w:r w:rsidRPr="00BC1E13">
              <w:rPr>
                <w:rFonts w:ascii="Times New Roman" w:hAnsi="Times New Roman" w:cs="Times New Roman"/>
              </w:rPr>
              <w:t>edu</w:t>
            </w:r>
            <w:r w:rsidRPr="00BC1E13">
              <w:rPr>
                <w:rFonts w:ascii="Times New Roman" w:hAnsi="Times New Roman" w:cs="Times New Roman"/>
                <w:lang w:val="ru-RU"/>
              </w:rPr>
              <w:t>.</w:t>
            </w:r>
            <w:r w:rsidRPr="00BC1E13">
              <w:rPr>
                <w:rFonts w:ascii="Times New Roman" w:hAnsi="Times New Roman" w:cs="Times New Roman"/>
              </w:rPr>
              <w:t>ru</w:t>
            </w:r>
            <w:r w:rsidRPr="00BC1E13">
              <w:rPr>
                <w:rFonts w:ascii="Times New Roman" w:hAnsi="Times New Roman" w:cs="Times New Roman"/>
                <w:lang w:val="ru-RU"/>
              </w:rPr>
              <w:t>/</w:t>
            </w:r>
            <w:r w:rsidRPr="00BC1E13">
              <w:rPr>
                <w:rFonts w:ascii="Times New Roman" w:hAnsi="Times New Roman" w:cs="Times New Roman"/>
              </w:rPr>
              <w:t>lesson</w:t>
            </w:r>
            <w:r w:rsidRPr="00BC1E13">
              <w:rPr>
                <w:rFonts w:ascii="Times New Roman" w:hAnsi="Times New Roman" w:cs="Times New Roman"/>
                <w:lang w:val="ru-RU"/>
              </w:rPr>
              <w:t>/215</w:t>
            </w:r>
            <w:r w:rsidRPr="00BC1E13">
              <w:rPr>
                <w:rFonts w:ascii="Times New Roman" w:hAnsi="Times New Roman" w:cs="Times New Roman"/>
              </w:rPr>
              <w:t>bb</w:t>
            </w:r>
            <w:r w:rsidRPr="00BC1E13">
              <w:rPr>
                <w:rFonts w:ascii="Times New Roman" w:hAnsi="Times New Roman" w:cs="Times New Roman"/>
                <w:lang w:val="ru-RU"/>
              </w:rPr>
              <w:t>78</w:t>
            </w:r>
            <w:r w:rsidRPr="00BC1E13">
              <w:rPr>
                <w:rFonts w:ascii="Times New Roman" w:hAnsi="Times New Roman" w:cs="Times New Roman"/>
              </w:rPr>
              <w:t>c</w:t>
            </w:r>
            <w:r w:rsidRPr="00BC1E13">
              <w:rPr>
                <w:rFonts w:ascii="Times New Roman" w:hAnsi="Times New Roman" w:cs="Times New Roman"/>
                <w:lang w:val="ru-RU"/>
              </w:rPr>
              <w:t>-</w:t>
            </w:r>
            <w:r w:rsidRPr="00BC1E13">
              <w:rPr>
                <w:rFonts w:ascii="Times New Roman" w:hAnsi="Times New Roman" w:cs="Times New Roman"/>
              </w:rPr>
              <w:t>a</w:t>
            </w:r>
            <w:r w:rsidRPr="00BC1E13">
              <w:rPr>
                <w:rFonts w:ascii="Times New Roman" w:hAnsi="Times New Roman" w:cs="Times New Roman"/>
                <w:lang w:val="ru-RU"/>
              </w:rPr>
              <w:t>68</w:t>
            </w:r>
            <w:r w:rsidRPr="00BC1E13">
              <w:rPr>
                <w:rFonts w:ascii="Times New Roman" w:hAnsi="Times New Roman" w:cs="Times New Roman"/>
              </w:rPr>
              <w:t>c</w:t>
            </w:r>
            <w:r w:rsidRPr="00BC1E13">
              <w:rPr>
                <w:rFonts w:ascii="Times New Roman" w:hAnsi="Times New Roman" w:cs="Times New Roman"/>
                <w:lang w:val="ru-RU"/>
              </w:rPr>
              <w:t>-4246-814</w:t>
            </w:r>
            <w:r w:rsidRPr="00BC1E13">
              <w:rPr>
                <w:rFonts w:ascii="Times New Roman" w:hAnsi="Times New Roman" w:cs="Times New Roman"/>
              </w:rPr>
              <w:t>e</w:t>
            </w:r>
            <w:r w:rsidRPr="00BC1E13">
              <w:rPr>
                <w:rFonts w:ascii="Times New Roman" w:hAnsi="Times New Roman" w:cs="Times New Roman"/>
                <w:lang w:val="ru-RU"/>
              </w:rPr>
              <w:t>-21</w:t>
            </w:r>
            <w:r w:rsidRPr="00BC1E13">
              <w:rPr>
                <w:rFonts w:ascii="Times New Roman" w:hAnsi="Times New Roman" w:cs="Times New Roman"/>
              </w:rPr>
              <w:t>e</w:t>
            </w:r>
            <w:r w:rsidRPr="00BC1E13">
              <w:rPr>
                <w:rFonts w:ascii="Times New Roman" w:hAnsi="Times New Roman" w:cs="Times New Roman"/>
                <w:lang w:val="ru-RU"/>
              </w:rPr>
              <w:t>06</w:t>
            </w:r>
            <w:r w:rsidRPr="00BC1E13">
              <w:rPr>
                <w:rFonts w:ascii="Times New Roman" w:hAnsi="Times New Roman" w:cs="Times New Roman"/>
              </w:rPr>
              <w:t>f</w:t>
            </w:r>
            <w:r w:rsidRPr="00BC1E13">
              <w:rPr>
                <w:rFonts w:ascii="Times New Roman" w:hAnsi="Times New Roman" w:cs="Times New Roman"/>
                <w:lang w:val="ru-RU"/>
              </w:rPr>
              <w:t>8</w:t>
            </w:r>
            <w:r w:rsidRPr="00BC1E13">
              <w:rPr>
                <w:rFonts w:ascii="Times New Roman" w:hAnsi="Times New Roman" w:cs="Times New Roman"/>
              </w:rPr>
              <w:t>c</w:t>
            </w:r>
            <w:r w:rsidRPr="00BC1E13">
              <w:rPr>
                <w:rFonts w:ascii="Times New Roman" w:hAnsi="Times New Roman" w:cs="Times New Roman"/>
                <w:lang w:val="ru-RU"/>
              </w:rPr>
              <w:t>2</w:t>
            </w:r>
            <w:r w:rsidRPr="00BC1E13">
              <w:rPr>
                <w:rFonts w:ascii="Times New Roman" w:hAnsi="Times New Roman" w:cs="Times New Roman"/>
              </w:rPr>
              <w:t>f</w:t>
            </w:r>
            <w:r w:rsidRPr="00BC1E13">
              <w:rPr>
                <w:rFonts w:ascii="Times New Roman" w:hAnsi="Times New Roman" w:cs="Times New Roman"/>
                <w:lang w:val="ru-RU"/>
              </w:rPr>
              <w:t>61</w:t>
            </w:r>
          </w:p>
        </w:tc>
      </w:tr>
      <w:tr w:rsidR="0056194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61941" w:rsidRPr="00BC1E13" w:rsidRDefault="00561941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561941" w:rsidRPr="00BC1E13" w:rsidRDefault="0056194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Сложение и вычитание дробей с разными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знаменателями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61941" w:rsidRPr="00BC1E13" w:rsidRDefault="005619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4003" w:type="dxa"/>
            <w:vMerge/>
            <w:tcMar>
              <w:top w:w="50" w:type="dxa"/>
              <w:left w:w="100" w:type="dxa"/>
            </w:tcMar>
            <w:vAlign w:val="center"/>
          </w:tcPr>
          <w:p w:rsidR="00561941" w:rsidRPr="00BC1E13" w:rsidRDefault="00561941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75A0B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03621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>8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7B6412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3"/>
                <w:rFonts w:eastAsiaTheme="majorEastAsia"/>
                <w:color w:val="auto"/>
              </w:rPr>
              <w:t>Контрольная работа №1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0362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B75A0B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75A0B" w:rsidRPr="00D96BFC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03621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>9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7B6412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Умножение дробей. Возведение дробей в степень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0362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561941" w:rsidP="00C2416D">
            <w:pPr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</w:rPr>
              <w:t>https</w:t>
            </w:r>
            <w:r w:rsidRPr="00BC1E13">
              <w:rPr>
                <w:rFonts w:ascii="Times New Roman" w:hAnsi="Times New Roman" w:cs="Times New Roman"/>
                <w:lang w:val="ru-RU"/>
              </w:rPr>
              <w:t>://</w:t>
            </w:r>
            <w:r w:rsidRPr="00BC1E13">
              <w:rPr>
                <w:rFonts w:ascii="Times New Roman" w:hAnsi="Times New Roman" w:cs="Times New Roman"/>
              </w:rPr>
              <w:t>lesson</w:t>
            </w:r>
            <w:r w:rsidRPr="00BC1E13">
              <w:rPr>
                <w:rFonts w:ascii="Times New Roman" w:hAnsi="Times New Roman" w:cs="Times New Roman"/>
                <w:lang w:val="ru-RU"/>
              </w:rPr>
              <w:t>.</w:t>
            </w:r>
            <w:r w:rsidRPr="00BC1E13">
              <w:rPr>
                <w:rFonts w:ascii="Times New Roman" w:hAnsi="Times New Roman" w:cs="Times New Roman"/>
              </w:rPr>
              <w:t>academy</w:t>
            </w:r>
            <w:r w:rsidRPr="00BC1E13">
              <w:rPr>
                <w:rFonts w:ascii="Times New Roman" w:hAnsi="Times New Roman" w:cs="Times New Roman"/>
                <w:lang w:val="ru-RU"/>
              </w:rPr>
              <w:t>-</w:t>
            </w:r>
            <w:r w:rsidRPr="00BC1E13">
              <w:rPr>
                <w:rFonts w:ascii="Times New Roman" w:hAnsi="Times New Roman" w:cs="Times New Roman"/>
              </w:rPr>
              <w:t>content</w:t>
            </w:r>
            <w:r w:rsidRPr="00BC1E13">
              <w:rPr>
                <w:rFonts w:ascii="Times New Roman" w:hAnsi="Times New Roman" w:cs="Times New Roman"/>
                <w:lang w:val="ru-RU"/>
              </w:rPr>
              <w:t>.</w:t>
            </w:r>
            <w:r w:rsidRPr="00BC1E13">
              <w:rPr>
                <w:rFonts w:ascii="Times New Roman" w:hAnsi="Times New Roman" w:cs="Times New Roman"/>
              </w:rPr>
              <w:t>myschool</w:t>
            </w:r>
            <w:r w:rsidRPr="00BC1E13">
              <w:rPr>
                <w:rFonts w:ascii="Times New Roman" w:hAnsi="Times New Roman" w:cs="Times New Roman"/>
                <w:lang w:val="ru-RU"/>
              </w:rPr>
              <w:t>.</w:t>
            </w:r>
            <w:r w:rsidRPr="00BC1E13">
              <w:rPr>
                <w:rFonts w:ascii="Times New Roman" w:hAnsi="Times New Roman" w:cs="Times New Roman"/>
              </w:rPr>
              <w:t>edu</w:t>
            </w:r>
            <w:r w:rsidRPr="00BC1E13">
              <w:rPr>
                <w:rFonts w:ascii="Times New Roman" w:hAnsi="Times New Roman" w:cs="Times New Roman"/>
                <w:lang w:val="ru-RU"/>
              </w:rPr>
              <w:t>.</w:t>
            </w:r>
            <w:r w:rsidRPr="00BC1E13">
              <w:rPr>
                <w:rFonts w:ascii="Times New Roman" w:hAnsi="Times New Roman" w:cs="Times New Roman"/>
              </w:rPr>
              <w:t>ru</w:t>
            </w:r>
            <w:r w:rsidRPr="00BC1E13">
              <w:rPr>
                <w:rFonts w:ascii="Times New Roman" w:hAnsi="Times New Roman" w:cs="Times New Roman"/>
                <w:lang w:val="ru-RU"/>
              </w:rPr>
              <w:t>/</w:t>
            </w:r>
            <w:r w:rsidRPr="00BC1E13">
              <w:rPr>
                <w:rFonts w:ascii="Times New Roman" w:hAnsi="Times New Roman" w:cs="Times New Roman"/>
              </w:rPr>
              <w:t>lesson</w:t>
            </w:r>
            <w:r w:rsidRPr="00BC1E13">
              <w:rPr>
                <w:rFonts w:ascii="Times New Roman" w:hAnsi="Times New Roman" w:cs="Times New Roman"/>
                <w:lang w:val="ru-RU"/>
              </w:rPr>
              <w:t>/55145</w:t>
            </w:r>
            <w:r w:rsidRPr="00BC1E13">
              <w:rPr>
                <w:rFonts w:ascii="Times New Roman" w:hAnsi="Times New Roman" w:cs="Times New Roman"/>
              </w:rPr>
              <w:t>e</w:t>
            </w:r>
            <w:r w:rsidRPr="00BC1E13">
              <w:rPr>
                <w:rFonts w:ascii="Times New Roman" w:hAnsi="Times New Roman" w:cs="Times New Roman"/>
                <w:lang w:val="ru-RU"/>
              </w:rPr>
              <w:t>4</w:t>
            </w:r>
            <w:r w:rsidRPr="00BC1E13">
              <w:rPr>
                <w:rFonts w:ascii="Times New Roman" w:hAnsi="Times New Roman" w:cs="Times New Roman"/>
              </w:rPr>
              <w:t>c</w:t>
            </w:r>
            <w:r w:rsidRPr="00BC1E13">
              <w:rPr>
                <w:rFonts w:ascii="Times New Roman" w:hAnsi="Times New Roman" w:cs="Times New Roman"/>
                <w:lang w:val="ru-RU"/>
              </w:rPr>
              <w:t>-</w:t>
            </w:r>
            <w:r w:rsidRPr="00BC1E13">
              <w:rPr>
                <w:rFonts w:ascii="Times New Roman" w:hAnsi="Times New Roman" w:cs="Times New Roman"/>
              </w:rPr>
              <w:t>be</w:t>
            </w:r>
            <w:r w:rsidRPr="00BC1E13">
              <w:rPr>
                <w:rFonts w:ascii="Times New Roman" w:hAnsi="Times New Roman" w:cs="Times New Roman"/>
                <w:lang w:val="ru-RU"/>
              </w:rPr>
              <w:t>0</w:t>
            </w:r>
            <w:r w:rsidRPr="00BC1E13">
              <w:rPr>
                <w:rFonts w:ascii="Times New Roman" w:hAnsi="Times New Roman" w:cs="Times New Roman"/>
              </w:rPr>
              <w:t>f</w:t>
            </w:r>
            <w:r w:rsidRPr="00BC1E13">
              <w:rPr>
                <w:rFonts w:ascii="Times New Roman" w:hAnsi="Times New Roman" w:cs="Times New Roman"/>
                <w:lang w:val="ru-RU"/>
              </w:rPr>
              <w:t>-4</w:t>
            </w:r>
            <w:r w:rsidRPr="00BC1E13">
              <w:rPr>
                <w:rFonts w:ascii="Times New Roman" w:hAnsi="Times New Roman" w:cs="Times New Roman"/>
              </w:rPr>
              <w:t>de</w:t>
            </w:r>
            <w:r w:rsidRPr="00BC1E13">
              <w:rPr>
                <w:rFonts w:ascii="Times New Roman" w:hAnsi="Times New Roman" w:cs="Times New Roman"/>
                <w:lang w:val="ru-RU"/>
              </w:rPr>
              <w:t>1-</w:t>
            </w:r>
            <w:r w:rsidRPr="00BC1E13">
              <w:rPr>
                <w:rFonts w:ascii="Times New Roman" w:hAnsi="Times New Roman" w:cs="Times New Roman"/>
              </w:rPr>
              <w:t>ad</w:t>
            </w:r>
            <w:r w:rsidRPr="00BC1E13">
              <w:rPr>
                <w:rFonts w:ascii="Times New Roman" w:hAnsi="Times New Roman" w:cs="Times New Roman"/>
                <w:lang w:val="ru-RU"/>
              </w:rPr>
              <w:t>72-59</w:t>
            </w:r>
            <w:r w:rsidRPr="00BC1E13">
              <w:rPr>
                <w:rFonts w:ascii="Times New Roman" w:hAnsi="Times New Roman" w:cs="Times New Roman"/>
              </w:rPr>
              <w:t>c</w:t>
            </w:r>
            <w:r w:rsidRPr="00BC1E13">
              <w:rPr>
                <w:rFonts w:ascii="Times New Roman" w:hAnsi="Times New Roman" w:cs="Times New Roman"/>
                <w:lang w:val="ru-RU"/>
              </w:rPr>
              <w:t>85</w:t>
            </w:r>
            <w:r w:rsidRPr="00BC1E13">
              <w:rPr>
                <w:rFonts w:ascii="Times New Roman" w:hAnsi="Times New Roman" w:cs="Times New Roman"/>
              </w:rPr>
              <w:t>b</w:t>
            </w:r>
            <w:r w:rsidRPr="00BC1E13">
              <w:rPr>
                <w:rFonts w:ascii="Times New Roman" w:hAnsi="Times New Roman" w:cs="Times New Roman"/>
                <w:lang w:val="ru-RU"/>
              </w:rPr>
              <w:t>46</w:t>
            </w:r>
            <w:r w:rsidRPr="00BC1E13">
              <w:rPr>
                <w:rFonts w:ascii="Times New Roman" w:hAnsi="Times New Roman" w:cs="Times New Roman"/>
              </w:rPr>
              <w:t>e</w:t>
            </w:r>
            <w:r w:rsidRPr="00BC1E13">
              <w:rPr>
                <w:rFonts w:ascii="Times New Roman" w:hAnsi="Times New Roman" w:cs="Times New Roman"/>
                <w:lang w:val="ru-RU"/>
              </w:rPr>
              <w:t>7</w:t>
            </w:r>
            <w:r w:rsidRPr="00BC1E13">
              <w:rPr>
                <w:rFonts w:ascii="Times New Roman" w:hAnsi="Times New Roman" w:cs="Times New Roman"/>
              </w:rPr>
              <w:t>d</w:t>
            </w:r>
            <w:r w:rsidRPr="00BC1E13">
              <w:rPr>
                <w:rFonts w:ascii="Times New Roman" w:hAnsi="Times New Roman" w:cs="Times New Roman"/>
                <w:lang w:val="ru-RU"/>
              </w:rPr>
              <w:t>8</w:t>
            </w:r>
          </w:p>
        </w:tc>
      </w:tr>
      <w:tr w:rsidR="00B75A0B" w:rsidRPr="00D96BFC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03621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>10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7B6412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Деление дробей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0362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561941" w:rsidP="00C2416D">
            <w:pPr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</w:rPr>
              <w:t>https</w:t>
            </w:r>
            <w:r w:rsidRPr="00BC1E13">
              <w:rPr>
                <w:rFonts w:ascii="Times New Roman" w:hAnsi="Times New Roman" w:cs="Times New Roman"/>
                <w:lang w:val="ru-RU"/>
              </w:rPr>
              <w:t>://</w:t>
            </w:r>
            <w:r w:rsidRPr="00BC1E13">
              <w:rPr>
                <w:rFonts w:ascii="Times New Roman" w:hAnsi="Times New Roman" w:cs="Times New Roman"/>
              </w:rPr>
              <w:t>lesson</w:t>
            </w:r>
            <w:r w:rsidRPr="00BC1E13">
              <w:rPr>
                <w:rFonts w:ascii="Times New Roman" w:hAnsi="Times New Roman" w:cs="Times New Roman"/>
                <w:lang w:val="ru-RU"/>
              </w:rPr>
              <w:t>.</w:t>
            </w:r>
            <w:r w:rsidRPr="00BC1E13">
              <w:rPr>
                <w:rFonts w:ascii="Times New Roman" w:hAnsi="Times New Roman" w:cs="Times New Roman"/>
              </w:rPr>
              <w:t>academy</w:t>
            </w:r>
            <w:r w:rsidRPr="00BC1E13">
              <w:rPr>
                <w:rFonts w:ascii="Times New Roman" w:hAnsi="Times New Roman" w:cs="Times New Roman"/>
                <w:lang w:val="ru-RU"/>
              </w:rPr>
              <w:t>-</w:t>
            </w:r>
            <w:r w:rsidRPr="00BC1E13">
              <w:rPr>
                <w:rFonts w:ascii="Times New Roman" w:hAnsi="Times New Roman" w:cs="Times New Roman"/>
              </w:rPr>
              <w:t>content</w:t>
            </w:r>
            <w:r w:rsidRPr="00BC1E13">
              <w:rPr>
                <w:rFonts w:ascii="Times New Roman" w:hAnsi="Times New Roman" w:cs="Times New Roman"/>
                <w:lang w:val="ru-RU"/>
              </w:rPr>
              <w:t>.</w:t>
            </w:r>
            <w:r w:rsidRPr="00BC1E13">
              <w:rPr>
                <w:rFonts w:ascii="Times New Roman" w:hAnsi="Times New Roman" w:cs="Times New Roman"/>
              </w:rPr>
              <w:t>myschool</w:t>
            </w:r>
            <w:r w:rsidRPr="00BC1E13">
              <w:rPr>
                <w:rFonts w:ascii="Times New Roman" w:hAnsi="Times New Roman" w:cs="Times New Roman"/>
                <w:lang w:val="ru-RU"/>
              </w:rPr>
              <w:t>.</w:t>
            </w:r>
            <w:r w:rsidRPr="00BC1E13">
              <w:rPr>
                <w:rFonts w:ascii="Times New Roman" w:hAnsi="Times New Roman" w:cs="Times New Roman"/>
              </w:rPr>
              <w:t>edu</w:t>
            </w:r>
            <w:r w:rsidRPr="00BC1E13">
              <w:rPr>
                <w:rFonts w:ascii="Times New Roman" w:hAnsi="Times New Roman" w:cs="Times New Roman"/>
                <w:lang w:val="ru-RU"/>
              </w:rPr>
              <w:t>.</w:t>
            </w:r>
            <w:r w:rsidRPr="00BC1E13">
              <w:rPr>
                <w:rFonts w:ascii="Times New Roman" w:hAnsi="Times New Roman" w:cs="Times New Roman"/>
              </w:rPr>
              <w:t>ru</w:t>
            </w:r>
            <w:r w:rsidRPr="00BC1E13">
              <w:rPr>
                <w:rFonts w:ascii="Times New Roman" w:hAnsi="Times New Roman" w:cs="Times New Roman"/>
                <w:lang w:val="ru-RU"/>
              </w:rPr>
              <w:t>/</w:t>
            </w:r>
            <w:r w:rsidRPr="00BC1E13">
              <w:rPr>
                <w:rFonts w:ascii="Times New Roman" w:hAnsi="Times New Roman" w:cs="Times New Roman"/>
              </w:rPr>
              <w:t>lesson</w:t>
            </w:r>
            <w:r w:rsidRPr="00BC1E13">
              <w:rPr>
                <w:rFonts w:ascii="Times New Roman" w:hAnsi="Times New Roman" w:cs="Times New Roman"/>
                <w:lang w:val="ru-RU"/>
              </w:rPr>
              <w:t>/58</w:t>
            </w:r>
            <w:r w:rsidRPr="00BC1E13">
              <w:rPr>
                <w:rFonts w:ascii="Times New Roman" w:hAnsi="Times New Roman" w:cs="Times New Roman"/>
              </w:rPr>
              <w:t>e</w:t>
            </w:r>
            <w:r w:rsidRPr="00BC1E13">
              <w:rPr>
                <w:rFonts w:ascii="Times New Roman" w:hAnsi="Times New Roman" w:cs="Times New Roman"/>
                <w:lang w:val="ru-RU"/>
              </w:rPr>
              <w:t>482</w:t>
            </w:r>
            <w:r w:rsidRPr="00BC1E13">
              <w:rPr>
                <w:rFonts w:ascii="Times New Roman" w:hAnsi="Times New Roman" w:cs="Times New Roman"/>
              </w:rPr>
              <w:t>f</w:t>
            </w:r>
            <w:r w:rsidRPr="00BC1E13">
              <w:rPr>
                <w:rFonts w:ascii="Times New Roman" w:hAnsi="Times New Roman" w:cs="Times New Roman"/>
                <w:lang w:val="ru-RU"/>
              </w:rPr>
              <w:t>8-</w:t>
            </w:r>
            <w:r w:rsidRPr="00BC1E13">
              <w:rPr>
                <w:rFonts w:ascii="Times New Roman" w:hAnsi="Times New Roman" w:cs="Times New Roman"/>
              </w:rPr>
              <w:t>fb</w:t>
            </w:r>
            <w:r w:rsidRPr="00BC1E13">
              <w:rPr>
                <w:rFonts w:ascii="Times New Roman" w:hAnsi="Times New Roman" w:cs="Times New Roman"/>
                <w:lang w:val="ru-RU"/>
              </w:rPr>
              <w:t>5</w:t>
            </w:r>
            <w:r w:rsidRPr="00BC1E13">
              <w:rPr>
                <w:rFonts w:ascii="Times New Roman" w:hAnsi="Times New Roman" w:cs="Times New Roman"/>
              </w:rPr>
              <w:t>e</w:t>
            </w:r>
            <w:r w:rsidRPr="00BC1E13">
              <w:rPr>
                <w:rFonts w:ascii="Times New Roman" w:hAnsi="Times New Roman" w:cs="Times New Roman"/>
                <w:lang w:val="ru-RU"/>
              </w:rPr>
              <w:t>-4</w:t>
            </w:r>
            <w:r w:rsidRPr="00BC1E13">
              <w:rPr>
                <w:rFonts w:ascii="Times New Roman" w:hAnsi="Times New Roman" w:cs="Times New Roman"/>
              </w:rPr>
              <w:t>ea</w:t>
            </w:r>
            <w:r w:rsidRPr="00BC1E13">
              <w:rPr>
                <w:rFonts w:ascii="Times New Roman" w:hAnsi="Times New Roman" w:cs="Times New Roman"/>
                <w:lang w:val="ru-RU"/>
              </w:rPr>
              <w:t>7-</w:t>
            </w:r>
            <w:r w:rsidRPr="00BC1E13">
              <w:rPr>
                <w:rFonts w:ascii="Times New Roman" w:hAnsi="Times New Roman" w:cs="Times New Roman"/>
              </w:rPr>
              <w:t>a</w:t>
            </w:r>
            <w:r w:rsidRPr="00BC1E13">
              <w:rPr>
                <w:rFonts w:ascii="Times New Roman" w:hAnsi="Times New Roman" w:cs="Times New Roman"/>
                <w:lang w:val="ru-RU"/>
              </w:rPr>
              <w:t>0</w:t>
            </w:r>
            <w:r w:rsidRPr="00BC1E13">
              <w:rPr>
                <w:rFonts w:ascii="Times New Roman" w:hAnsi="Times New Roman" w:cs="Times New Roman"/>
              </w:rPr>
              <w:t>fe</w:t>
            </w:r>
            <w:r w:rsidRPr="00BC1E13">
              <w:rPr>
                <w:rFonts w:ascii="Times New Roman" w:hAnsi="Times New Roman" w:cs="Times New Roman"/>
                <w:lang w:val="ru-RU"/>
              </w:rPr>
              <w:t>-49</w:t>
            </w:r>
            <w:r w:rsidRPr="00BC1E13">
              <w:rPr>
                <w:rFonts w:ascii="Times New Roman" w:hAnsi="Times New Roman" w:cs="Times New Roman"/>
              </w:rPr>
              <w:t>b</w:t>
            </w:r>
            <w:r w:rsidRPr="00BC1E13">
              <w:rPr>
                <w:rFonts w:ascii="Times New Roman" w:hAnsi="Times New Roman" w:cs="Times New Roman"/>
                <w:lang w:val="ru-RU"/>
              </w:rPr>
              <w:t>6</w:t>
            </w:r>
            <w:r w:rsidRPr="00BC1E13">
              <w:rPr>
                <w:rFonts w:ascii="Times New Roman" w:hAnsi="Times New Roman" w:cs="Times New Roman"/>
              </w:rPr>
              <w:t>a</w:t>
            </w:r>
            <w:r w:rsidRPr="00BC1E13">
              <w:rPr>
                <w:rFonts w:ascii="Times New Roman" w:hAnsi="Times New Roman" w:cs="Times New Roman"/>
                <w:lang w:val="ru-RU"/>
              </w:rPr>
              <w:t>48</w:t>
            </w:r>
            <w:r w:rsidRPr="00BC1E13">
              <w:rPr>
                <w:rFonts w:ascii="Times New Roman" w:hAnsi="Times New Roman" w:cs="Times New Roman"/>
              </w:rPr>
              <w:t>c</w:t>
            </w:r>
            <w:r w:rsidRPr="00BC1E13">
              <w:rPr>
                <w:rFonts w:ascii="Times New Roman" w:hAnsi="Times New Roman" w:cs="Times New Roman"/>
                <w:lang w:val="ru-RU"/>
              </w:rPr>
              <w:t>03</w:t>
            </w:r>
            <w:r w:rsidRPr="00BC1E13">
              <w:rPr>
                <w:rFonts w:ascii="Times New Roman" w:hAnsi="Times New Roman" w:cs="Times New Roman"/>
              </w:rPr>
              <w:t>c</w:t>
            </w:r>
            <w:r w:rsidRPr="00BC1E13">
              <w:rPr>
                <w:rFonts w:ascii="Times New Roman" w:hAnsi="Times New Roman" w:cs="Times New Roman"/>
                <w:lang w:val="ru-RU"/>
              </w:rPr>
              <w:t>8</w:t>
            </w:r>
          </w:p>
        </w:tc>
      </w:tr>
      <w:tr w:rsidR="00B75A0B" w:rsidRPr="00D96BFC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036213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>11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7B6412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Преобразование рациональных выражений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036213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561941" w:rsidP="00C2416D">
            <w:pPr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</w:rPr>
              <w:t>https</w:t>
            </w:r>
            <w:r w:rsidRPr="00BC1E13">
              <w:rPr>
                <w:rFonts w:ascii="Times New Roman" w:hAnsi="Times New Roman" w:cs="Times New Roman"/>
                <w:lang w:val="ru-RU"/>
              </w:rPr>
              <w:t>://</w:t>
            </w:r>
            <w:r w:rsidRPr="00BC1E13">
              <w:rPr>
                <w:rFonts w:ascii="Times New Roman" w:hAnsi="Times New Roman" w:cs="Times New Roman"/>
              </w:rPr>
              <w:t>lesson</w:t>
            </w:r>
            <w:r w:rsidRPr="00BC1E13">
              <w:rPr>
                <w:rFonts w:ascii="Times New Roman" w:hAnsi="Times New Roman" w:cs="Times New Roman"/>
                <w:lang w:val="ru-RU"/>
              </w:rPr>
              <w:t>.</w:t>
            </w:r>
            <w:r w:rsidRPr="00BC1E13">
              <w:rPr>
                <w:rFonts w:ascii="Times New Roman" w:hAnsi="Times New Roman" w:cs="Times New Roman"/>
              </w:rPr>
              <w:t>academy</w:t>
            </w:r>
            <w:r w:rsidRPr="00BC1E13">
              <w:rPr>
                <w:rFonts w:ascii="Times New Roman" w:hAnsi="Times New Roman" w:cs="Times New Roman"/>
                <w:lang w:val="ru-RU"/>
              </w:rPr>
              <w:t>-</w:t>
            </w:r>
            <w:r w:rsidRPr="00BC1E13">
              <w:rPr>
                <w:rFonts w:ascii="Times New Roman" w:hAnsi="Times New Roman" w:cs="Times New Roman"/>
              </w:rPr>
              <w:t>content</w:t>
            </w:r>
            <w:r w:rsidRPr="00BC1E13">
              <w:rPr>
                <w:rFonts w:ascii="Times New Roman" w:hAnsi="Times New Roman" w:cs="Times New Roman"/>
                <w:lang w:val="ru-RU"/>
              </w:rPr>
              <w:t>.</w:t>
            </w:r>
            <w:r w:rsidRPr="00BC1E13">
              <w:rPr>
                <w:rFonts w:ascii="Times New Roman" w:hAnsi="Times New Roman" w:cs="Times New Roman"/>
              </w:rPr>
              <w:t>myschool</w:t>
            </w:r>
            <w:r w:rsidRPr="00BC1E13">
              <w:rPr>
                <w:rFonts w:ascii="Times New Roman" w:hAnsi="Times New Roman" w:cs="Times New Roman"/>
                <w:lang w:val="ru-RU"/>
              </w:rPr>
              <w:t>.</w:t>
            </w:r>
            <w:r w:rsidRPr="00BC1E13">
              <w:rPr>
                <w:rFonts w:ascii="Times New Roman" w:hAnsi="Times New Roman" w:cs="Times New Roman"/>
              </w:rPr>
              <w:t>edu</w:t>
            </w:r>
            <w:r w:rsidRPr="00BC1E13">
              <w:rPr>
                <w:rFonts w:ascii="Times New Roman" w:hAnsi="Times New Roman" w:cs="Times New Roman"/>
                <w:lang w:val="ru-RU"/>
              </w:rPr>
              <w:t>.</w:t>
            </w:r>
            <w:r w:rsidRPr="00BC1E13">
              <w:rPr>
                <w:rFonts w:ascii="Times New Roman" w:hAnsi="Times New Roman" w:cs="Times New Roman"/>
              </w:rPr>
              <w:t>ru</w:t>
            </w:r>
            <w:r w:rsidRPr="00BC1E13">
              <w:rPr>
                <w:rFonts w:ascii="Times New Roman" w:hAnsi="Times New Roman" w:cs="Times New Roman"/>
                <w:lang w:val="ru-RU"/>
              </w:rPr>
              <w:t>/</w:t>
            </w:r>
            <w:r w:rsidRPr="00BC1E13">
              <w:rPr>
                <w:rFonts w:ascii="Times New Roman" w:hAnsi="Times New Roman" w:cs="Times New Roman"/>
              </w:rPr>
              <w:t>lesson</w:t>
            </w:r>
            <w:r w:rsidRPr="00BC1E13">
              <w:rPr>
                <w:rFonts w:ascii="Times New Roman" w:hAnsi="Times New Roman" w:cs="Times New Roman"/>
                <w:lang w:val="ru-RU"/>
              </w:rPr>
              <w:t>/</w:t>
            </w:r>
            <w:r w:rsidRPr="00BC1E13">
              <w:rPr>
                <w:rFonts w:ascii="Times New Roman" w:hAnsi="Times New Roman" w:cs="Times New Roman"/>
              </w:rPr>
              <w:t>b</w:t>
            </w:r>
            <w:r w:rsidRPr="00BC1E13">
              <w:rPr>
                <w:rFonts w:ascii="Times New Roman" w:hAnsi="Times New Roman" w:cs="Times New Roman"/>
                <w:lang w:val="ru-RU"/>
              </w:rPr>
              <w:t>950</w:t>
            </w:r>
            <w:r w:rsidRPr="00BC1E13">
              <w:rPr>
                <w:rFonts w:ascii="Times New Roman" w:hAnsi="Times New Roman" w:cs="Times New Roman"/>
              </w:rPr>
              <w:t>bb</w:t>
            </w:r>
            <w:r w:rsidRPr="00BC1E13">
              <w:rPr>
                <w:rFonts w:ascii="Times New Roman" w:hAnsi="Times New Roman" w:cs="Times New Roman"/>
                <w:lang w:val="ru-RU"/>
              </w:rPr>
              <w:t>5</w:t>
            </w:r>
            <w:r w:rsidRPr="00BC1E13">
              <w:rPr>
                <w:rFonts w:ascii="Times New Roman" w:hAnsi="Times New Roman" w:cs="Times New Roman"/>
              </w:rPr>
              <w:t>b</w:t>
            </w:r>
            <w:r w:rsidRPr="00BC1E13">
              <w:rPr>
                <w:rFonts w:ascii="Times New Roman" w:hAnsi="Times New Roman" w:cs="Times New Roman"/>
                <w:lang w:val="ru-RU"/>
              </w:rPr>
              <w:t>-3588-43</w:t>
            </w:r>
            <w:r w:rsidRPr="00BC1E13">
              <w:rPr>
                <w:rFonts w:ascii="Times New Roman" w:hAnsi="Times New Roman" w:cs="Times New Roman"/>
              </w:rPr>
              <w:t>a</w:t>
            </w:r>
            <w:r w:rsidRPr="00BC1E13">
              <w:rPr>
                <w:rFonts w:ascii="Times New Roman" w:hAnsi="Times New Roman" w:cs="Times New Roman"/>
                <w:lang w:val="ru-RU"/>
              </w:rPr>
              <w:t>0-93</w:t>
            </w:r>
            <w:r w:rsidRPr="00BC1E13">
              <w:rPr>
                <w:rFonts w:ascii="Times New Roman" w:hAnsi="Times New Roman" w:cs="Times New Roman"/>
              </w:rPr>
              <w:t>c</w:t>
            </w:r>
            <w:r w:rsidRPr="00BC1E13">
              <w:rPr>
                <w:rFonts w:ascii="Times New Roman" w:hAnsi="Times New Roman" w:cs="Times New Roman"/>
                <w:lang w:val="ru-RU"/>
              </w:rPr>
              <w:t>0-</w:t>
            </w:r>
            <w:r w:rsidRPr="00BC1E13">
              <w:rPr>
                <w:rFonts w:ascii="Times New Roman" w:hAnsi="Times New Roman" w:cs="Times New Roman"/>
              </w:rPr>
              <w:t>c</w:t>
            </w:r>
            <w:r w:rsidRPr="00BC1E13">
              <w:rPr>
                <w:rFonts w:ascii="Times New Roman" w:hAnsi="Times New Roman" w:cs="Times New Roman"/>
                <w:lang w:val="ru-RU"/>
              </w:rPr>
              <w:t>47255</w:t>
            </w:r>
            <w:r w:rsidRPr="00BC1E13">
              <w:rPr>
                <w:rFonts w:ascii="Times New Roman" w:hAnsi="Times New Roman" w:cs="Times New Roman"/>
              </w:rPr>
              <w:t>af</w:t>
            </w:r>
            <w:r w:rsidRPr="00BC1E13">
              <w:rPr>
                <w:rFonts w:ascii="Times New Roman" w:hAnsi="Times New Roman" w:cs="Times New Roman"/>
                <w:lang w:val="ru-RU"/>
              </w:rPr>
              <w:t>4</w:t>
            </w:r>
            <w:r w:rsidRPr="00BC1E13">
              <w:rPr>
                <w:rFonts w:ascii="Times New Roman" w:hAnsi="Times New Roman" w:cs="Times New Roman"/>
              </w:rPr>
              <w:t>d</w:t>
            </w:r>
            <w:r w:rsidRPr="00BC1E13">
              <w:rPr>
                <w:rFonts w:ascii="Times New Roman" w:hAnsi="Times New Roman" w:cs="Times New Roman"/>
                <w:lang w:val="ru-RU"/>
              </w:rPr>
              <w:t>43</w:t>
            </w:r>
          </w:p>
        </w:tc>
      </w:tr>
      <w:tr w:rsidR="00561941" w:rsidRPr="00D96BFC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561941" w:rsidRPr="00BC1E13" w:rsidRDefault="00561941" w:rsidP="00561941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>12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561941" w:rsidRPr="00BC1E13" w:rsidRDefault="0056194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 xml:space="preserve">Преобразование рациональных </w:t>
            </w:r>
            <w:r w:rsidRPr="00BC1E13">
              <w:rPr>
                <w:rStyle w:val="21"/>
                <w:rFonts w:eastAsiaTheme="majorEastAsia"/>
                <w:color w:val="auto"/>
              </w:rPr>
              <w:lastRenderedPageBreak/>
              <w:t>выражений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561941" w:rsidRPr="00BC1E13" w:rsidRDefault="00561941" w:rsidP="005619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lastRenderedPageBreak/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:rsidR="00561941" w:rsidRPr="00BC1E13" w:rsidRDefault="00561941" w:rsidP="00C2416D">
            <w:pPr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</w:rPr>
              <w:t>https</w:t>
            </w:r>
            <w:r w:rsidRPr="00BC1E13">
              <w:rPr>
                <w:rFonts w:ascii="Times New Roman" w:hAnsi="Times New Roman" w:cs="Times New Roman"/>
                <w:lang w:val="ru-RU"/>
              </w:rPr>
              <w:t>://</w:t>
            </w:r>
            <w:r w:rsidRPr="00BC1E13">
              <w:rPr>
                <w:rFonts w:ascii="Times New Roman" w:hAnsi="Times New Roman" w:cs="Times New Roman"/>
              </w:rPr>
              <w:t>lesson</w:t>
            </w:r>
            <w:r w:rsidRPr="00BC1E13">
              <w:rPr>
                <w:rFonts w:ascii="Times New Roman" w:hAnsi="Times New Roman" w:cs="Times New Roman"/>
                <w:lang w:val="ru-RU"/>
              </w:rPr>
              <w:t>.</w:t>
            </w:r>
            <w:r w:rsidRPr="00BC1E13">
              <w:rPr>
                <w:rFonts w:ascii="Times New Roman" w:hAnsi="Times New Roman" w:cs="Times New Roman"/>
              </w:rPr>
              <w:t>academy</w:t>
            </w:r>
            <w:r w:rsidRPr="00BC1E13">
              <w:rPr>
                <w:rFonts w:ascii="Times New Roman" w:hAnsi="Times New Roman" w:cs="Times New Roman"/>
                <w:lang w:val="ru-RU"/>
              </w:rPr>
              <w:t>-</w:t>
            </w:r>
            <w:r w:rsidRPr="00BC1E13">
              <w:rPr>
                <w:rFonts w:ascii="Times New Roman" w:hAnsi="Times New Roman" w:cs="Times New Roman"/>
              </w:rPr>
              <w:lastRenderedPageBreak/>
              <w:t>content</w:t>
            </w:r>
            <w:r w:rsidRPr="00BC1E13">
              <w:rPr>
                <w:rFonts w:ascii="Times New Roman" w:hAnsi="Times New Roman" w:cs="Times New Roman"/>
                <w:lang w:val="ru-RU"/>
              </w:rPr>
              <w:t>.</w:t>
            </w:r>
            <w:r w:rsidRPr="00BC1E13">
              <w:rPr>
                <w:rFonts w:ascii="Times New Roman" w:hAnsi="Times New Roman" w:cs="Times New Roman"/>
              </w:rPr>
              <w:t>myschool</w:t>
            </w:r>
            <w:r w:rsidRPr="00BC1E13">
              <w:rPr>
                <w:rFonts w:ascii="Times New Roman" w:hAnsi="Times New Roman" w:cs="Times New Roman"/>
                <w:lang w:val="ru-RU"/>
              </w:rPr>
              <w:t>.</w:t>
            </w:r>
            <w:r w:rsidRPr="00BC1E13">
              <w:rPr>
                <w:rFonts w:ascii="Times New Roman" w:hAnsi="Times New Roman" w:cs="Times New Roman"/>
              </w:rPr>
              <w:t>edu</w:t>
            </w:r>
            <w:r w:rsidRPr="00BC1E13">
              <w:rPr>
                <w:rFonts w:ascii="Times New Roman" w:hAnsi="Times New Roman" w:cs="Times New Roman"/>
                <w:lang w:val="ru-RU"/>
              </w:rPr>
              <w:t>.</w:t>
            </w:r>
            <w:r w:rsidRPr="00BC1E13">
              <w:rPr>
                <w:rFonts w:ascii="Times New Roman" w:hAnsi="Times New Roman" w:cs="Times New Roman"/>
              </w:rPr>
              <w:t>ru</w:t>
            </w:r>
            <w:r w:rsidRPr="00BC1E13">
              <w:rPr>
                <w:rFonts w:ascii="Times New Roman" w:hAnsi="Times New Roman" w:cs="Times New Roman"/>
                <w:lang w:val="ru-RU"/>
              </w:rPr>
              <w:t>/</w:t>
            </w:r>
            <w:r w:rsidRPr="00BC1E13">
              <w:rPr>
                <w:rFonts w:ascii="Times New Roman" w:hAnsi="Times New Roman" w:cs="Times New Roman"/>
              </w:rPr>
              <w:t>lesson</w:t>
            </w:r>
            <w:r w:rsidRPr="00BC1E13">
              <w:rPr>
                <w:rFonts w:ascii="Times New Roman" w:hAnsi="Times New Roman" w:cs="Times New Roman"/>
                <w:lang w:val="ru-RU"/>
              </w:rPr>
              <w:t>/</w:t>
            </w:r>
            <w:r w:rsidRPr="00BC1E13">
              <w:rPr>
                <w:rFonts w:ascii="Times New Roman" w:hAnsi="Times New Roman" w:cs="Times New Roman"/>
              </w:rPr>
              <w:t>a</w:t>
            </w:r>
            <w:r w:rsidRPr="00BC1E13">
              <w:rPr>
                <w:rFonts w:ascii="Times New Roman" w:hAnsi="Times New Roman" w:cs="Times New Roman"/>
                <w:lang w:val="ru-RU"/>
              </w:rPr>
              <w:t>1</w:t>
            </w:r>
            <w:r w:rsidRPr="00BC1E13">
              <w:rPr>
                <w:rFonts w:ascii="Times New Roman" w:hAnsi="Times New Roman" w:cs="Times New Roman"/>
              </w:rPr>
              <w:t>ac</w:t>
            </w:r>
            <w:r w:rsidRPr="00BC1E13">
              <w:rPr>
                <w:rFonts w:ascii="Times New Roman" w:hAnsi="Times New Roman" w:cs="Times New Roman"/>
                <w:lang w:val="ru-RU"/>
              </w:rPr>
              <w:t>9651-</w:t>
            </w:r>
            <w:r w:rsidRPr="00BC1E13">
              <w:rPr>
                <w:rFonts w:ascii="Times New Roman" w:hAnsi="Times New Roman" w:cs="Times New Roman"/>
              </w:rPr>
              <w:t>a</w:t>
            </w:r>
            <w:r w:rsidRPr="00BC1E13">
              <w:rPr>
                <w:rFonts w:ascii="Times New Roman" w:hAnsi="Times New Roman" w:cs="Times New Roman"/>
                <w:lang w:val="ru-RU"/>
              </w:rPr>
              <w:t>99</w:t>
            </w:r>
            <w:r w:rsidRPr="00BC1E13">
              <w:rPr>
                <w:rFonts w:ascii="Times New Roman" w:hAnsi="Times New Roman" w:cs="Times New Roman"/>
              </w:rPr>
              <w:t>c</w:t>
            </w:r>
            <w:r w:rsidRPr="00BC1E13">
              <w:rPr>
                <w:rFonts w:ascii="Times New Roman" w:hAnsi="Times New Roman" w:cs="Times New Roman"/>
                <w:lang w:val="ru-RU"/>
              </w:rPr>
              <w:t>-4</w:t>
            </w:r>
            <w:r w:rsidRPr="00BC1E13">
              <w:rPr>
                <w:rFonts w:ascii="Times New Roman" w:hAnsi="Times New Roman" w:cs="Times New Roman"/>
              </w:rPr>
              <w:t>e</w:t>
            </w:r>
            <w:r w:rsidRPr="00BC1E13">
              <w:rPr>
                <w:rFonts w:ascii="Times New Roman" w:hAnsi="Times New Roman" w:cs="Times New Roman"/>
                <w:lang w:val="ru-RU"/>
              </w:rPr>
              <w:t>79-9</w:t>
            </w:r>
            <w:r w:rsidRPr="00BC1E13">
              <w:rPr>
                <w:rFonts w:ascii="Times New Roman" w:hAnsi="Times New Roman" w:cs="Times New Roman"/>
              </w:rPr>
              <w:t>ac</w:t>
            </w:r>
            <w:r w:rsidRPr="00BC1E13">
              <w:rPr>
                <w:rFonts w:ascii="Times New Roman" w:hAnsi="Times New Roman" w:cs="Times New Roman"/>
                <w:lang w:val="ru-RU"/>
              </w:rPr>
              <w:t>7-</w:t>
            </w:r>
            <w:r w:rsidRPr="00BC1E13">
              <w:rPr>
                <w:rFonts w:ascii="Times New Roman" w:hAnsi="Times New Roman" w:cs="Times New Roman"/>
              </w:rPr>
              <w:t>cc</w:t>
            </w:r>
            <w:r w:rsidRPr="00BC1E13">
              <w:rPr>
                <w:rFonts w:ascii="Times New Roman" w:hAnsi="Times New Roman" w:cs="Times New Roman"/>
                <w:lang w:val="ru-RU"/>
              </w:rPr>
              <w:t>50</w:t>
            </w:r>
            <w:r w:rsidRPr="00BC1E13">
              <w:rPr>
                <w:rFonts w:ascii="Times New Roman" w:hAnsi="Times New Roman" w:cs="Times New Roman"/>
              </w:rPr>
              <w:t>f</w:t>
            </w:r>
            <w:r w:rsidRPr="00BC1E13">
              <w:rPr>
                <w:rFonts w:ascii="Times New Roman" w:hAnsi="Times New Roman" w:cs="Times New Roman"/>
                <w:lang w:val="ru-RU"/>
              </w:rPr>
              <w:t>9</w:t>
            </w:r>
            <w:r w:rsidRPr="00BC1E13">
              <w:rPr>
                <w:rFonts w:ascii="Times New Roman" w:hAnsi="Times New Roman" w:cs="Times New Roman"/>
              </w:rPr>
              <w:t>eb</w:t>
            </w:r>
            <w:r w:rsidRPr="00BC1E13">
              <w:rPr>
                <w:rFonts w:ascii="Times New Roman" w:hAnsi="Times New Roman" w:cs="Times New Roman"/>
                <w:lang w:val="ru-RU"/>
              </w:rPr>
              <w:t>557</w:t>
            </w:r>
            <w:r w:rsidRPr="00BC1E13">
              <w:rPr>
                <w:rFonts w:ascii="Times New Roman" w:hAnsi="Times New Roman" w:cs="Times New Roman"/>
              </w:rPr>
              <w:t>f</w:t>
            </w:r>
          </w:p>
        </w:tc>
      </w:tr>
      <w:tr w:rsidR="00F62381" w:rsidRPr="00D96BFC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561941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lastRenderedPageBreak/>
              <w:t>13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Преобразование рациональных выражений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56194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bottom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</w:rPr>
              <w:t>https</w:t>
            </w:r>
            <w:r w:rsidRPr="00BC1E13">
              <w:rPr>
                <w:rFonts w:ascii="Times New Roman" w:hAnsi="Times New Roman" w:cs="Times New Roman"/>
                <w:lang w:val="ru-RU"/>
              </w:rPr>
              <w:t>://</w:t>
            </w:r>
            <w:r w:rsidRPr="00BC1E13">
              <w:rPr>
                <w:rFonts w:ascii="Times New Roman" w:hAnsi="Times New Roman" w:cs="Times New Roman"/>
              </w:rPr>
              <w:t>lesson</w:t>
            </w:r>
            <w:r w:rsidRPr="00BC1E13">
              <w:rPr>
                <w:rFonts w:ascii="Times New Roman" w:hAnsi="Times New Roman" w:cs="Times New Roman"/>
                <w:lang w:val="ru-RU"/>
              </w:rPr>
              <w:t>.</w:t>
            </w:r>
            <w:r w:rsidRPr="00BC1E13">
              <w:rPr>
                <w:rFonts w:ascii="Times New Roman" w:hAnsi="Times New Roman" w:cs="Times New Roman"/>
              </w:rPr>
              <w:t>academy</w:t>
            </w:r>
            <w:r w:rsidRPr="00BC1E13">
              <w:rPr>
                <w:rFonts w:ascii="Times New Roman" w:hAnsi="Times New Roman" w:cs="Times New Roman"/>
                <w:lang w:val="ru-RU"/>
              </w:rPr>
              <w:t>-</w:t>
            </w:r>
            <w:r w:rsidRPr="00BC1E13">
              <w:rPr>
                <w:rFonts w:ascii="Times New Roman" w:hAnsi="Times New Roman" w:cs="Times New Roman"/>
              </w:rPr>
              <w:t>content</w:t>
            </w:r>
            <w:r w:rsidRPr="00BC1E13">
              <w:rPr>
                <w:rFonts w:ascii="Times New Roman" w:hAnsi="Times New Roman" w:cs="Times New Roman"/>
                <w:lang w:val="ru-RU"/>
              </w:rPr>
              <w:t>.</w:t>
            </w:r>
            <w:r w:rsidRPr="00BC1E13">
              <w:rPr>
                <w:rFonts w:ascii="Times New Roman" w:hAnsi="Times New Roman" w:cs="Times New Roman"/>
              </w:rPr>
              <w:t>myschool</w:t>
            </w:r>
            <w:r w:rsidRPr="00BC1E13">
              <w:rPr>
                <w:rFonts w:ascii="Times New Roman" w:hAnsi="Times New Roman" w:cs="Times New Roman"/>
                <w:lang w:val="ru-RU"/>
              </w:rPr>
              <w:t>.</w:t>
            </w:r>
            <w:r w:rsidRPr="00BC1E13">
              <w:rPr>
                <w:rFonts w:ascii="Times New Roman" w:hAnsi="Times New Roman" w:cs="Times New Roman"/>
              </w:rPr>
              <w:t>edu</w:t>
            </w:r>
            <w:r w:rsidRPr="00BC1E13">
              <w:rPr>
                <w:rFonts w:ascii="Times New Roman" w:hAnsi="Times New Roman" w:cs="Times New Roman"/>
                <w:lang w:val="ru-RU"/>
              </w:rPr>
              <w:t>.</w:t>
            </w:r>
            <w:r w:rsidRPr="00BC1E13">
              <w:rPr>
                <w:rFonts w:ascii="Times New Roman" w:hAnsi="Times New Roman" w:cs="Times New Roman"/>
              </w:rPr>
              <w:t>ru</w:t>
            </w:r>
            <w:r w:rsidRPr="00BC1E13">
              <w:rPr>
                <w:rFonts w:ascii="Times New Roman" w:hAnsi="Times New Roman" w:cs="Times New Roman"/>
                <w:lang w:val="ru-RU"/>
              </w:rPr>
              <w:t>/</w:t>
            </w:r>
            <w:r w:rsidRPr="00BC1E13">
              <w:rPr>
                <w:rFonts w:ascii="Times New Roman" w:hAnsi="Times New Roman" w:cs="Times New Roman"/>
              </w:rPr>
              <w:t>lesson</w:t>
            </w:r>
            <w:r w:rsidRPr="00BC1E13">
              <w:rPr>
                <w:rFonts w:ascii="Times New Roman" w:hAnsi="Times New Roman" w:cs="Times New Roman"/>
                <w:lang w:val="ru-RU"/>
              </w:rPr>
              <w:t>/4</w:t>
            </w:r>
            <w:r w:rsidRPr="00BC1E13">
              <w:rPr>
                <w:rFonts w:ascii="Times New Roman" w:hAnsi="Times New Roman" w:cs="Times New Roman"/>
              </w:rPr>
              <w:t>f</w:t>
            </w:r>
            <w:r w:rsidRPr="00BC1E13">
              <w:rPr>
                <w:rFonts w:ascii="Times New Roman" w:hAnsi="Times New Roman" w:cs="Times New Roman"/>
                <w:lang w:val="ru-RU"/>
              </w:rPr>
              <w:t>12</w:t>
            </w:r>
            <w:r w:rsidRPr="00BC1E13">
              <w:rPr>
                <w:rFonts w:ascii="Times New Roman" w:hAnsi="Times New Roman" w:cs="Times New Roman"/>
              </w:rPr>
              <w:t>e</w:t>
            </w:r>
            <w:r w:rsidRPr="00BC1E13">
              <w:rPr>
                <w:rFonts w:ascii="Times New Roman" w:hAnsi="Times New Roman" w:cs="Times New Roman"/>
                <w:lang w:val="ru-RU"/>
              </w:rPr>
              <w:t>4</w:t>
            </w:r>
            <w:r w:rsidRPr="00BC1E13">
              <w:rPr>
                <w:rFonts w:ascii="Times New Roman" w:hAnsi="Times New Roman" w:cs="Times New Roman"/>
              </w:rPr>
              <w:t>a</w:t>
            </w:r>
            <w:r w:rsidRPr="00BC1E13">
              <w:rPr>
                <w:rFonts w:ascii="Times New Roman" w:hAnsi="Times New Roman" w:cs="Times New Roman"/>
                <w:lang w:val="ru-RU"/>
              </w:rPr>
              <w:t>3-</w:t>
            </w:r>
            <w:r w:rsidRPr="00BC1E13">
              <w:rPr>
                <w:rFonts w:ascii="Times New Roman" w:hAnsi="Times New Roman" w:cs="Times New Roman"/>
              </w:rPr>
              <w:t>c</w:t>
            </w:r>
            <w:r w:rsidRPr="00BC1E13">
              <w:rPr>
                <w:rFonts w:ascii="Times New Roman" w:hAnsi="Times New Roman" w:cs="Times New Roman"/>
                <w:lang w:val="ru-RU"/>
              </w:rPr>
              <w:t>028-4346-</w:t>
            </w:r>
            <w:r w:rsidRPr="00BC1E13">
              <w:rPr>
                <w:rFonts w:ascii="Times New Roman" w:hAnsi="Times New Roman" w:cs="Times New Roman"/>
              </w:rPr>
              <w:t>bc</w:t>
            </w:r>
            <w:r w:rsidRPr="00BC1E13">
              <w:rPr>
                <w:rFonts w:ascii="Times New Roman" w:hAnsi="Times New Roman" w:cs="Times New Roman"/>
                <w:lang w:val="ru-RU"/>
              </w:rPr>
              <w:t>4</w:t>
            </w:r>
            <w:r w:rsidRPr="00BC1E13">
              <w:rPr>
                <w:rFonts w:ascii="Times New Roman" w:hAnsi="Times New Roman" w:cs="Times New Roman"/>
              </w:rPr>
              <w:t>a</w:t>
            </w:r>
            <w:r w:rsidRPr="00BC1E13">
              <w:rPr>
                <w:rFonts w:ascii="Times New Roman" w:hAnsi="Times New Roman" w:cs="Times New Roman"/>
                <w:lang w:val="ru-RU"/>
              </w:rPr>
              <w:t>-193</w:t>
            </w:r>
            <w:r w:rsidRPr="00BC1E13">
              <w:rPr>
                <w:rFonts w:ascii="Times New Roman" w:hAnsi="Times New Roman" w:cs="Times New Roman"/>
              </w:rPr>
              <w:t>a</w:t>
            </w:r>
            <w:r w:rsidRPr="00BC1E13">
              <w:rPr>
                <w:rFonts w:ascii="Times New Roman" w:hAnsi="Times New Roman" w:cs="Times New Roman"/>
                <w:lang w:val="ru-RU"/>
              </w:rPr>
              <w:t>40</w:t>
            </w:r>
            <w:r w:rsidRPr="00BC1E13">
              <w:rPr>
                <w:rFonts w:ascii="Times New Roman" w:hAnsi="Times New Roman" w:cs="Times New Roman"/>
              </w:rPr>
              <w:t>bcb</w:t>
            </w:r>
            <w:r w:rsidRPr="00BC1E13">
              <w:rPr>
                <w:rFonts w:ascii="Times New Roman" w:hAnsi="Times New Roman" w:cs="Times New Roman"/>
                <w:lang w:val="ru-RU"/>
              </w:rPr>
              <w:t>9</w:t>
            </w:r>
            <w:r w:rsidRPr="00BC1E13">
              <w:rPr>
                <w:rFonts w:ascii="Times New Roman" w:hAnsi="Times New Roman" w:cs="Times New Roman"/>
              </w:rPr>
              <w:t>f</w:t>
            </w:r>
            <w:r w:rsidRPr="00BC1E13">
              <w:rPr>
                <w:rFonts w:ascii="Times New Roman" w:hAnsi="Times New Roman" w:cs="Times New Roman"/>
                <w:lang w:val="ru-RU"/>
              </w:rPr>
              <w:t>9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>14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Преобразование рациональных выражений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003" w:type="dxa"/>
            <w:vMerge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62381" w:rsidRPr="00D96BFC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>15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 xml:space="preserve">Функция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lang w:val="ru-RU" w:eastAsia="ru-RU" w:bidi="ru-RU"/>
              </w:rPr>
              <w:t>у</w:t>
            </w:r>
            <w:r w:rsidRPr="00BC1E13">
              <w:rPr>
                <w:rStyle w:val="21"/>
                <w:rFonts w:eastAsiaTheme="majorEastAsia"/>
                <w:color w:val="auto"/>
              </w:rPr>
              <w:t xml:space="preserve"> = </w:t>
            </w:r>
            <w:r w:rsidRPr="00BC1E13">
              <w:rPr>
                <w:rStyle w:val="21"/>
                <w:rFonts w:eastAsiaTheme="majorEastAsia"/>
                <w:i/>
                <w:color w:val="auto"/>
                <w:lang w:val="en-US"/>
              </w:rPr>
              <w:t>k</w:t>
            </w:r>
            <w:r w:rsidRPr="00BC1E13">
              <w:rPr>
                <w:rStyle w:val="21"/>
                <w:rFonts w:eastAsiaTheme="majorEastAsia"/>
                <w:i/>
                <w:color w:val="auto"/>
              </w:rPr>
              <w:t>/</w:t>
            </w:r>
            <w:r w:rsidRPr="00BC1E13">
              <w:rPr>
                <w:rStyle w:val="21"/>
                <w:rFonts w:eastAsiaTheme="majorEastAsia"/>
                <w:i/>
                <w:color w:val="auto"/>
                <w:lang w:val="en-US"/>
              </w:rPr>
              <w:t>x</w:t>
            </w:r>
            <w:r w:rsidRPr="00BC1E13">
              <w:rPr>
                <w:rStyle w:val="21"/>
                <w:rFonts w:eastAsiaTheme="majorEastAsia"/>
                <w:color w:val="auto"/>
              </w:rPr>
              <w:t xml:space="preserve"> и её график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</w:rPr>
              <w:t>https</w:t>
            </w:r>
            <w:r w:rsidRPr="00BC1E13">
              <w:rPr>
                <w:rFonts w:ascii="Times New Roman" w:hAnsi="Times New Roman" w:cs="Times New Roman"/>
                <w:lang w:val="ru-RU"/>
              </w:rPr>
              <w:t>://</w:t>
            </w:r>
            <w:r w:rsidRPr="00BC1E13">
              <w:rPr>
                <w:rFonts w:ascii="Times New Roman" w:hAnsi="Times New Roman" w:cs="Times New Roman"/>
              </w:rPr>
              <w:t>lesson</w:t>
            </w:r>
            <w:r w:rsidRPr="00BC1E13">
              <w:rPr>
                <w:rFonts w:ascii="Times New Roman" w:hAnsi="Times New Roman" w:cs="Times New Roman"/>
                <w:lang w:val="ru-RU"/>
              </w:rPr>
              <w:t>.</w:t>
            </w:r>
            <w:r w:rsidRPr="00BC1E13">
              <w:rPr>
                <w:rFonts w:ascii="Times New Roman" w:hAnsi="Times New Roman" w:cs="Times New Roman"/>
              </w:rPr>
              <w:t>academy</w:t>
            </w:r>
            <w:r w:rsidRPr="00BC1E13">
              <w:rPr>
                <w:rFonts w:ascii="Times New Roman" w:hAnsi="Times New Roman" w:cs="Times New Roman"/>
                <w:lang w:val="ru-RU"/>
              </w:rPr>
              <w:t>-</w:t>
            </w:r>
            <w:r w:rsidRPr="00BC1E13">
              <w:rPr>
                <w:rFonts w:ascii="Times New Roman" w:hAnsi="Times New Roman" w:cs="Times New Roman"/>
              </w:rPr>
              <w:t>content</w:t>
            </w:r>
            <w:r w:rsidRPr="00BC1E13">
              <w:rPr>
                <w:rFonts w:ascii="Times New Roman" w:hAnsi="Times New Roman" w:cs="Times New Roman"/>
                <w:lang w:val="ru-RU"/>
              </w:rPr>
              <w:t>.</w:t>
            </w:r>
            <w:r w:rsidRPr="00BC1E13">
              <w:rPr>
                <w:rFonts w:ascii="Times New Roman" w:hAnsi="Times New Roman" w:cs="Times New Roman"/>
              </w:rPr>
              <w:t>myschool</w:t>
            </w:r>
            <w:r w:rsidRPr="00BC1E13">
              <w:rPr>
                <w:rFonts w:ascii="Times New Roman" w:hAnsi="Times New Roman" w:cs="Times New Roman"/>
                <w:lang w:val="ru-RU"/>
              </w:rPr>
              <w:t>.</w:t>
            </w:r>
            <w:r w:rsidRPr="00BC1E13">
              <w:rPr>
                <w:rFonts w:ascii="Times New Roman" w:hAnsi="Times New Roman" w:cs="Times New Roman"/>
              </w:rPr>
              <w:t>edu</w:t>
            </w:r>
            <w:r w:rsidRPr="00BC1E13">
              <w:rPr>
                <w:rFonts w:ascii="Times New Roman" w:hAnsi="Times New Roman" w:cs="Times New Roman"/>
                <w:lang w:val="ru-RU"/>
              </w:rPr>
              <w:t>.</w:t>
            </w:r>
            <w:r w:rsidRPr="00BC1E13">
              <w:rPr>
                <w:rFonts w:ascii="Times New Roman" w:hAnsi="Times New Roman" w:cs="Times New Roman"/>
              </w:rPr>
              <w:t>ru</w:t>
            </w:r>
            <w:r w:rsidRPr="00BC1E13">
              <w:rPr>
                <w:rFonts w:ascii="Times New Roman" w:hAnsi="Times New Roman" w:cs="Times New Roman"/>
                <w:lang w:val="ru-RU"/>
              </w:rPr>
              <w:t>/</w:t>
            </w:r>
            <w:r w:rsidRPr="00BC1E13">
              <w:rPr>
                <w:rFonts w:ascii="Times New Roman" w:hAnsi="Times New Roman" w:cs="Times New Roman"/>
              </w:rPr>
              <w:t>lesson</w:t>
            </w:r>
            <w:r w:rsidRPr="00BC1E13">
              <w:rPr>
                <w:rFonts w:ascii="Times New Roman" w:hAnsi="Times New Roman" w:cs="Times New Roman"/>
                <w:lang w:val="ru-RU"/>
              </w:rPr>
              <w:t>/</w:t>
            </w:r>
            <w:r w:rsidRPr="00BC1E13">
              <w:rPr>
                <w:rFonts w:ascii="Times New Roman" w:hAnsi="Times New Roman" w:cs="Times New Roman"/>
              </w:rPr>
              <w:t>e</w:t>
            </w:r>
            <w:r w:rsidRPr="00BC1E13">
              <w:rPr>
                <w:rFonts w:ascii="Times New Roman" w:hAnsi="Times New Roman" w:cs="Times New Roman"/>
                <w:lang w:val="ru-RU"/>
              </w:rPr>
              <w:t>332</w:t>
            </w:r>
            <w:r w:rsidRPr="00BC1E13">
              <w:rPr>
                <w:rFonts w:ascii="Times New Roman" w:hAnsi="Times New Roman" w:cs="Times New Roman"/>
              </w:rPr>
              <w:t>ca</w:t>
            </w:r>
            <w:r w:rsidRPr="00BC1E13">
              <w:rPr>
                <w:rFonts w:ascii="Times New Roman" w:hAnsi="Times New Roman" w:cs="Times New Roman"/>
                <w:lang w:val="ru-RU"/>
              </w:rPr>
              <w:t>9</w:t>
            </w:r>
            <w:r w:rsidRPr="00BC1E13">
              <w:rPr>
                <w:rFonts w:ascii="Times New Roman" w:hAnsi="Times New Roman" w:cs="Times New Roman"/>
              </w:rPr>
              <w:t>b</w:t>
            </w:r>
            <w:r w:rsidRPr="00BC1E13">
              <w:rPr>
                <w:rFonts w:ascii="Times New Roman" w:hAnsi="Times New Roman" w:cs="Times New Roman"/>
                <w:lang w:val="ru-RU"/>
              </w:rPr>
              <w:t>-4</w:t>
            </w:r>
            <w:r w:rsidRPr="00BC1E13">
              <w:rPr>
                <w:rFonts w:ascii="Times New Roman" w:hAnsi="Times New Roman" w:cs="Times New Roman"/>
              </w:rPr>
              <w:t>e</w:t>
            </w:r>
            <w:r w:rsidRPr="00BC1E13">
              <w:rPr>
                <w:rFonts w:ascii="Times New Roman" w:hAnsi="Times New Roman" w:cs="Times New Roman"/>
                <w:lang w:val="ru-RU"/>
              </w:rPr>
              <w:t>29-40</w:t>
            </w:r>
            <w:r w:rsidRPr="00BC1E13">
              <w:rPr>
                <w:rFonts w:ascii="Times New Roman" w:hAnsi="Times New Roman" w:cs="Times New Roman"/>
              </w:rPr>
              <w:t>dc</w:t>
            </w:r>
            <w:r w:rsidRPr="00BC1E13">
              <w:rPr>
                <w:rFonts w:ascii="Times New Roman" w:hAnsi="Times New Roman" w:cs="Times New Roman"/>
                <w:lang w:val="ru-RU"/>
              </w:rPr>
              <w:t>-</w:t>
            </w:r>
            <w:r w:rsidRPr="00BC1E13">
              <w:rPr>
                <w:rFonts w:ascii="Times New Roman" w:hAnsi="Times New Roman" w:cs="Times New Roman"/>
              </w:rPr>
              <w:t>ab</w:t>
            </w:r>
            <w:r w:rsidRPr="00BC1E13">
              <w:rPr>
                <w:rFonts w:ascii="Times New Roman" w:hAnsi="Times New Roman" w:cs="Times New Roman"/>
                <w:lang w:val="ru-RU"/>
              </w:rPr>
              <w:t>28-4131</w:t>
            </w:r>
            <w:r w:rsidRPr="00BC1E13">
              <w:rPr>
                <w:rFonts w:ascii="Times New Roman" w:hAnsi="Times New Roman" w:cs="Times New Roman"/>
              </w:rPr>
              <w:t>e</w:t>
            </w:r>
            <w:r w:rsidRPr="00BC1E13">
              <w:rPr>
                <w:rFonts w:ascii="Times New Roman" w:hAnsi="Times New Roman" w:cs="Times New Roman"/>
                <w:lang w:val="ru-RU"/>
              </w:rPr>
              <w:t>813</w:t>
            </w:r>
            <w:r w:rsidRPr="00BC1E13">
              <w:rPr>
                <w:rFonts w:ascii="Times New Roman" w:hAnsi="Times New Roman" w:cs="Times New Roman"/>
              </w:rPr>
              <w:t>ca</w:t>
            </w:r>
            <w:r w:rsidRPr="00BC1E13">
              <w:rPr>
                <w:rFonts w:ascii="Times New Roman" w:hAnsi="Times New Roman" w:cs="Times New Roman"/>
                <w:lang w:val="ru-RU"/>
              </w:rPr>
              <w:t>73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</w:rPr>
            </w:pPr>
            <w:r w:rsidRPr="00BC1E13">
              <w:rPr>
                <w:rStyle w:val="23"/>
                <w:rFonts w:eastAsiaTheme="majorEastAsia"/>
                <w:color w:val="auto"/>
              </w:rPr>
              <w:t>Контрольная работа №2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b/>
                <w:lang w:val="ru-RU"/>
              </w:rPr>
            </w:pPr>
            <w:r w:rsidRPr="00BC1E13">
              <w:rPr>
                <w:rStyle w:val="23"/>
                <w:rFonts w:eastAsiaTheme="majorEastAsia"/>
                <w:b w:val="0"/>
                <w:color w:val="auto"/>
              </w:rPr>
              <w:t>Действительные числа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https://lesson.academy-content.myschool.edu.ru/lesson/15188204-2648-42d5-9288-f16ca982935b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Квадратные корни. Арифметический квадратный корень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vMerge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Квадратные корни. Арифметический квадратный корень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https://lesson.academy-content.myschool.edu.ru/lesson/536e36ec-b369-4b87-8ac8-5148f8d7e715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 xml:space="preserve">Уравнение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</w:rPr>
              <w:t>x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vertAlign w:val="superscript"/>
              </w:rPr>
              <w:t>2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lang w:val="ru-RU" w:eastAsia="ru-RU" w:bidi="ru-RU"/>
              </w:rPr>
              <w:t>= 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vMerge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Нахождение приближённых значений квадратного корня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https://lesson.academy-content.myschool.edu.ru/lesson/72e86229-8fc8-4a9b-aa4b-f5b58c8b5e49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 xml:space="preserve">Функция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lang w:val="ru-RU" w:eastAsia="ru-RU" w:bidi="ru-RU"/>
              </w:rPr>
              <w:t>у =</w:t>
            </w:r>
            <w:r w:rsidRPr="00BC1E13">
              <w:rPr>
                <w:rStyle w:val="21"/>
                <w:rFonts w:eastAsiaTheme="majorEastAsia"/>
                <w:color w:val="auto"/>
              </w:rPr>
              <w:t xml:space="preserve"> √</w:t>
            </w:r>
            <w:r w:rsidRPr="00BC1E13">
              <w:rPr>
                <w:rStyle w:val="21"/>
                <w:rFonts w:eastAsiaTheme="majorEastAsia"/>
                <w:i/>
                <w:color w:val="auto"/>
                <w:lang w:val="en-US"/>
              </w:rPr>
              <w:t>x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https://lesson.academy-content.myschool.edu.ru/lesson/038bea4f-b117-4ff0-bbc4-7d45a4e5f979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Квадратный корень из произведения и дроби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https://lesson.academy-content.myschool.edu.ru/lesson/50073c7c-8218-4841-bfd9-29b3159caaa4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Квадратный корень из степени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003" w:type="dxa"/>
            <w:vMerge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Вынесение множителя за знак корня. Внесение множителя под знак корня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https://lesson.academy-content.myschool.edu.ru/lesson/c27dd068-9e41-48db-8384-8fdc107e95a0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Вынесение множителя за знак корня. Внесение множителя под знак корня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vMerge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Преобразование выражений, содержащих квадратные корни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https://lesson.academy-content.myschool.edu.ru/lesson/a20b4a94-41e9-4203-ab82-693fff6cd97e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Преобразование выражений, содержащих квадратные корни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https://lesson.academy-content.myschool.edu.ru/lesson/a6583c37-82cc-4956-8186-7c1249c3689d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Преобразование двойных радикалов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https://lesson.academy-content.myschool.edu.ru/lesson/668edfde-bb12-4aca-9d3c-ea288cecb086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3"/>
                <w:rFonts w:eastAsiaTheme="majorEastAsia"/>
                <w:color w:val="auto"/>
              </w:rPr>
              <w:t>Контрольная работа №3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Неполные квадратные уравнения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https://lesson.academy-content.myschool.edu.ru/lesson/37474032-1389-4407-9443-4daf817080bc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Неполные квадратные уравнения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https://lesson.academy-content.myschool.edu.ru/lesson/264ec932-3601-4b7e-9aad-6d9821e638f8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Формула корней квадратного уравнения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https://lesson.academy-content.myschool.edu.ru/lesson/f778010c-76c2-48d3-ab4c-2ee2d5e9dbe1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Формула корней квадратного уравнения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https://lesson.academy-content.myschool.edu.ru/lesson/929f71c6-0bcf-49b0-b836-692243f1097d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https://lesson.academy-content.myschool.edu.ru/lesson/ecf15f1d-3088-47ff-8147-9d2a30c3c6fe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https://lesson.academy-content.myschool.edu.ru/lesson/efff4ee5-43e9-41c6-bb34-96ce2511df6d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Теорема Виета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https://lesson.academy-content.myschool.edu.ru/lesson/3a4e03e9-8f01-46ea-bc71-96f1f68de285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Теорема Виета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https://lesson.academy-content.myschool.edu.ru/lesson/f1bc87dc-1e40-4359-bbfc-45477d480f45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3"/>
                <w:rFonts w:eastAsiaTheme="majorEastAsia"/>
                <w:color w:val="auto"/>
              </w:rPr>
              <w:t>Контрольная работа №4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953D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Квадратный трёхчлен и его корни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https://lesson.academy-content.myschool.edu.ru/lesson/f727c5a4-c3ce-4eec-b492-eaefc64f4abc</w:t>
            </w:r>
          </w:p>
        </w:tc>
      </w:tr>
      <w:tr w:rsidR="00E953D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Квадратный трёхчлен и его корни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vMerge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Разложение квадратного трёхчлена на множители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https://lesson.academy-content.myschool.edu.ru/lesson/d7b1c794-2f88-498a-aece-9558e325439d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Разложение квадратного трёхчлена на множители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vMerge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Разложение квадратного трёхчлена на множители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vMerge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lastRenderedPageBreak/>
              <w:t>45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Решение дробных рациональных уравнений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https://lesson.academy-content.myschool.edu.ru/lesson/642a81ee-5d8d-463b-8fc1-ad43613d52ba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Решение дробных рациональных уравнений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bottom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https://lesson.academy-content.myschool.edu.ru/lesson/ab5d9b1b-660b-4558-9991-28239f266dbf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Решение дробных рациональных уравнений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003" w:type="dxa"/>
            <w:vMerge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https://lesson.academy-content.myschool.edu.ru/lesson/ed852b7d-7315-4d7d-b5ed-445ce72aff8a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https://lesson.academy-content.myschool.edu.ru/lesson/d62cdcd9-ee87-4d7d-b8e0-79f91b84eea9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https://lesson.academy-content.myschool.edu.ru/lesson/62e90412-3b37-48b5-8ce2-cca126d919ae</w:t>
            </w:r>
          </w:p>
        </w:tc>
      </w:tr>
      <w:tr w:rsidR="00E953D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Уравнение с двумя переменными и его график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https://lesson.academy-content.myschool.edu.ru/lesson/fdd71da1-b28a-4551-bc38-0381cae31c39</w:t>
            </w:r>
          </w:p>
        </w:tc>
      </w:tr>
      <w:tr w:rsidR="00E953D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Уравнение с двумя переменными и его график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vMerge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953D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Исследование систем двух  линейных уравнений с двумя переменными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https://lesson.academy-content.myschool.edu.ru/lesson/dbadf166-3c9d-45c0-95fe-e767f2c784fa</w:t>
            </w:r>
          </w:p>
        </w:tc>
      </w:tr>
      <w:tr w:rsidR="00E953D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Исследование систем двух  линейных уравнений с двумя переменными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vMerge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953D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Графический способ решения систем уравнений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https://lesson.academy-content.myschool.edu.ru/lesson/413c3295-9bfd-4e4a-b2e1-e1731b95210e</w:t>
            </w:r>
          </w:p>
        </w:tc>
      </w:tr>
      <w:tr w:rsidR="00E953D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Графический способ решения систем уравнений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vMerge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E953D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Алгебраический способ решения систем уравнений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https://lesson.academy-content.myschool.edu.ru/lesson/ce19c98d-1e63-480d-9bec-6a58c28e19a1</w:t>
            </w:r>
          </w:p>
          <w:p w:rsidR="00E953D1" w:rsidRPr="00BC1E13" w:rsidRDefault="00E953D1" w:rsidP="00C241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53D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Алгебраический способ решения систем уравнений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vMerge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C241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53D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Алгебраический способ решения систем уравнений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vMerge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C241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53D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https://lesson.academy-content.myschool.edu.ru/lesson/c174c1ec-84c0-44ba-a38b-8045983999c3</w:t>
            </w:r>
          </w:p>
        </w:tc>
      </w:tr>
      <w:tr w:rsidR="00E953D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vMerge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C241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953D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Решение задач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vMerge/>
            <w:tcMar>
              <w:top w:w="50" w:type="dxa"/>
              <w:left w:w="100" w:type="dxa"/>
            </w:tcMar>
            <w:vAlign w:val="center"/>
          </w:tcPr>
          <w:p w:rsidR="00E953D1" w:rsidRPr="00BC1E13" w:rsidRDefault="00E953D1" w:rsidP="00C241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3"/>
                <w:rFonts w:eastAsiaTheme="majorEastAsia"/>
                <w:color w:val="auto"/>
              </w:rPr>
              <w:t>Контрольная работа №5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Числовые неравенства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</w:t>
            </w:r>
            <w:r w:rsidRPr="00BC1E13">
              <w:rPr>
                <w:rFonts w:ascii="Times New Roman" w:hAnsi="Times New Roman" w:cs="Times New Roman"/>
              </w:rPr>
              <w:lastRenderedPageBreak/>
              <w:t>content.myschool.edu.ru/lesson/4c70088b-7b17-4590-941f-b655cb125562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lastRenderedPageBreak/>
              <w:t>65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ind w:left="40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Свойства числовых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неравенств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vMerge/>
            <w:tcMar>
              <w:top w:w="50" w:type="dxa"/>
              <w:left w:w="100" w:type="dxa"/>
            </w:tcMar>
            <w:vAlign w:val="bottom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Сложение и умножение числовых неравенств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https://lesson.academy-content.myschool.edu.ru/lesson/4a4a90c6-180c-4053-a3ab-3b1c841595e4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Сложение и умножение числовых неравенств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:rsidR="00F62381" w:rsidRPr="00BC1E13" w:rsidRDefault="007B464E" w:rsidP="00C2416D">
            <w:pPr>
              <w:rPr>
                <w:rFonts w:ascii="Times New Roman" w:hAnsi="Times New Roman" w:cs="Times New Roman"/>
              </w:rPr>
            </w:pPr>
            <w:hyperlink r:id="rId8" w:history="1">
              <w:r w:rsidR="00F62381" w:rsidRPr="00BC1E13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https://lesson.academy-content.myschool.edu.ru/lesson/6275bd88-7558-4c67-98cb-6a82db03982a</w:t>
              </w:r>
            </w:hyperlink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Пересечение и объединение множеств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https://lesson.academy-content.myschool.edu.ru/lesson/8c6db1d4-8a2a-4dc7-9479-8fb2b531d0ac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Числовые промежутки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https://lesson.academy-content.myschool.edu.ru/lesson/f30ebefb-73c9-42cb-bf3c-25c4aecd9c6d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Решение неравенств с одной переменной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https://lesson.academy-content.myschool.edu.ru/lesson/9f76bbf5-f9d9-408d-9cd8-9776f59ee235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Решение неравенств с одной переменной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:rsidR="00F62381" w:rsidRPr="00BC1E13" w:rsidRDefault="007B464E" w:rsidP="00C2416D">
            <w:pPr>
              <w:rPr>
                <w:rFonts w:ascii="Times New Roman" w:hAnsi="Times New Roman" w:cs="Times New Roman"/>
              </w:rPr>
            </w:pPr>
            <w:hyperlink r:id="rId9" w:history="1">
              <w:r w:rsidR="00F62381" w:rsidRPr="00BC1E13">
                <w:rPr>
                  <w:rStyle w:val="ab"/>
                  <w:rFonts w:ascii="Times New Roman" w:hAnsi="Times New Roman" w:cs="Times New Roman"/>
                  <w:color w:val="auto"/>
                  <w:u w:val="none"/>
                </w:rPr>
                <w:t>https://lesson.academy-content.myschool.edu.ru/lesson/0dcb57d2-bc44-47db-975e-4e7189cf359c</w:t>
              </w:r>
            </w:hyperlink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Решение систем неравенств с одной переменной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https://lesson.academy-content.myschool.edu.ru/lesson/3eb14bfe-9236-49e7-8a49-c45873a54d77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Решение систем неравенств с одной переменной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https://lesson.academy-content.myschool.edu.ru/lesson/09af4262-143b-4e97-9024-310fbf63703f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3"/>
                <w:rFonts w:eastAsiaTheme="majorEastAsia"/>
                <w:color w:val="auto"/>
              </w:rPr>
              <w:t>Контрольная работа №6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Функция. Область определения и множество значений функции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https://lesson.academy-content.myschool.edu.ru/lesson/8c7dee3d-543f-4e03-91b1-d43ef4ec63ae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Функция. Область определения и множество значений функции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vMerge/>
            <w:tcMar>
              <w:top w:w="50" w:type="dxa"/>
              <w:left w:w="100" w:type="dxa"/>
            </w:tcMar>
            <w:vAlign w:val="bottom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Функция. Область определения и множество значений функции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vMerge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Свойства функции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https://lesson.academy-content.myschool.edu.ru/lesson/fc5d503b-1357-496a-9263-075cc1712e74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Свойства функции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vMerge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Свойства функции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vMerge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Свойства линейной функции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https://lesson.academy-content.myschool.edu.ru/lesson/25a01f8c-</w:t>
            </w:r>
            <w:r w:rsidRPr="00BC1E13">
              <w:rPr>
                <w:rFonts w:ascii="Times New Roman" w:hAnsi="Times New Roman" w:cs="Times New Roman"/>
              </w:rPr>
              <w:lastRenderedPageBreak/>
              <w:t>a26f-4c48-b8c7-b4fcc5974159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Свойства линейной функции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003" w:type="dxa"/>
            <w:vMerge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lastRenderedPageBreak/>
              <w:t>83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Свойства линейной функции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003" w:type="dxa"/>
            <w:vMerge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140" w:line="254" w:lineRule="exact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 xml:space="preserve">Свойства функций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lang w:val="ru-RU" w:eastAsia="ru-RU" w:bidi="ru-RU"/>
              </w:rPr>
              <w:t>у</w:t>
            </w:r>
            <w:r w:rsidRPr="00BC1E13">
              <w:rPr>
                <w:rStyle w:val="21"/>
                <w:rFonts w:eastAsiaTheme="majorEastAsia"/>
                <w:color w:val="auto"/>
              </w:rPr>
              <w:t xml:space="preserve"> = </w:t>
            </w:r>
            <w:r w:rsidRPr="00BC1E13">
              <w:rPr>
                <w:rStyle w:val="21"/>
                <w:rFonts w:eastAsiaTheme="majorEastAsia"/>
                <w:i/>
                <w:color w:val="auto"/>
                <w:lang w:val="en-US"/>
              </w:rPr>
              <w:t>k</w:t>
            </w:r>
            <w:r w:rsidRPr="00BC1E13">
              <w:rPr>
                <w:rStyle w:val="21"/>
                <w:rFonts w:eastAsiaTheme="majorEastAsia"/>
                <w:i/>
                <w:color w:val="auto"/>
              </w:rPr>
              <w:t>/</w:t>
            </w:r>
            <w:r w:rsidRPr="00BC1E13">
              <w:rPr>
                <w:rStyle w:val="21"/>
                <w:rFonts w:eastAsiaTheme="majorEastAsia"/>
                <w:i/>
                <w:color w:val="auto"/>
                <w:lang w:val="en-US"/>
              </w:rPr>
              <w:t>x</w:t>
            </w:r>
            <w:r w:rsidRPr="00BC1E13">
              <w:rPr>
                <w:rStyle w:val="21"/>
                <w:rFonts w:eastAsiaTheme="majorEastAsia"/>
                <w:color w:val="auto"/>
              </w:rPr>
              <w:t xml:space="preserve"> и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lang w:val="ru-RU" w:eastAsia="ru-RU" w:bidi="ru-RU"/>
              </w:rPr>
              <w:t>у =</w:t>
            </w:r>
            <w:r w:rsidRPr="00BC1E13">
              <w:rPr>
                <w:rStyle w:val="21"/>
                <w:rFonts w:eastAsiaTheme="majorEastAsia"/>
                <w:color w:val="auto"/>
              </w:rPr>
              <w:t xml:space="preserve"> √</w:t>
            </w:r>
            <w:r w:rsidRPr="00BC1E13">
              <w:rPr>
                <w:rStyle w:val="21"/>
                <w:rFonts w:eastAsiaTheme="majorEastAsia"/>
                <w:i/>
                <w:color w:val="auto"/>
                <w:lang w:val="en-US"/>
              </w:rPr>
              <w:t>x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https://lesson.academy-content.myschool.edu.ru/lesson/038bea4f-b117-4ff0-bbc4-7d45a4e5f979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 xml:space="preserve">Свойства функций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lang w:val="ru-RU" w:eastAsia="ru-RU" w:bidi="ru-RU"/>
              </w:rPr>
              <w:t>у</w:t>
            </w:r>
            <w:r w:rsidRPr="00BC1E13">
              <w:rPr>
                <w:rStyle w:val="21"/>
                <w:rFonts w:eastAsiaTheme="majorEastAsia"/>
                <w:color w:val="auto"/>
              </w:rPr>
              <w:t xml:space="preserve"> = </w:t>
            </w:r>
            <w:r w:rsidRPr="00BC1E13">
              <w:rPr>
                <w:rStyle w:val="21"/>
                <w:rFonts w:eastAsiaTheme="majorEastAsia"/>
                <w:i/>
                <w:color w:val="auto"/>
                <w:lang w:val="en-US"/>
              </w:rPr>
              <w:t>k</w:t>
            </w:r>
            <w:r w:rsidRPr="00BC1E13">
              <w:rPr>
                <w:rStyle w:val="21"/>
                <w:rFonts w:eastAsiaTheme="majorEastAsia"/>
                <w:i/>
                <w:color w:val="auto"/>
              </w:rPr>
              <w:t>/</w:t>
            </w:r>
            <w:r w:rsidRPr="00BC1E13">
              <w:rPr>
                <w:rStyle w:val="21"/>
                <w:rFonts w:eastAsiaTheme="majorEastAsia"/>
                <w:i/>
                <w:color w:val="auto"/>
                <w:lang w:val="en-US"/>
              </w:rPr>
              <w:t>x</w:t>
            </w:r>
            <w:r w:rsidRPr="00BC1E13">
              <w:rPr>
                <w:rStyle w:val="21"/>
                <w:rFonts w:eastAsiaTheme="majorEastAsia"/>
                <w:color w:val="auto"/>
              </w:rPr>
              <w:t xml:space="preserve"> и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lang w:val="ru-RU" w:eastAsia="ru-RU" w:bidi="ru-RU"/>
              </w:rPr>
              <w:t>у =</w:t>
            </w:r>
            <w:r w:rsidRPr="00BC1E13">
              <w:rPr>
                <w:rStyle w:val="21"/>
                <w:rFonts w:eastAsiaTheme="majorEastAsia"/>
                <w:color w:val="auto"/>
              </w:rPr>
              <w:t xml:space="preserve"> √</w:t>
            </w:r>
            <w:r w:rsidRPr="00BC1E13">
              <w:rPr>
                <w:rStyle w:val="21"/>
                <w:rFonts w:eastAsiaTheme="majorEastAsia"/>
                <w:i/>
                <w:color w:val="auto"/>
                <w:lang w:val="en-US"/>
              </w:rPr>
              <w:t>x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https://lesson.academy-content.myschool.edu.ru/lesson/e332ca9b-4e29-40dc-ab28-4131e813ca73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 xml:space="preserve">Свойства функций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lang w:val="ru-RU" w:eastAsia="ru-RU" w:bidi="ru-RU"/>
              </w:rPr>
              <w:t>у</w:t>
            </w:r>
            <w:r w:rsidRPr="00BC1E13">
              <w:rPr>
                <w:rStyle w:val="21"/>
                <w:rFonts w:eastAsiaTheme="majorEastAsia"/>
                <w:color w:val="auto"/>
              </w:rPr>
              <w:t xml:space="preserve"> = </w:t>
            </w:r>
            <w:r w:rsidRPr="00BC1E13">
              <w:rPr>
                <w:rStyle w:val="21"/>
                <w:rFonts w:eastAsiaTheme="majorEastAsia"/>
                <w:i/>
                <w:color w:val="auto"/>
                <w:lang w:val="en-US"/>
              </w:rPr>
              <w:t>k</w:t>
            </w:r>
            <w:r w:rsidRPr="00BC1E13">
              <w:rPr>
                <w:rStyle w:val="21"/>
                <w:rFonts w:eastAsiaTheme="majorEastAsia"/>
                <w:i/>
                <w:color w:val="auto"/>
              </w:rPr>
              <w:t>/</w:t>
            </w:r>
            <w:r w:rsidRPr="00BC1E13">
              <w:rPr>
                <w:rStyle w:val="21"/>
                <w:rFonts w:eastAsiaTheme="majorEastAsia"/>
                <w:i/>
                <w:color w:val="auto"/>
                <w:lang w:val="en-US"/>
              </w:rPr>
              <w:t>x</w:t>
            </w:r>
            <w:r w:rsidRPr="00BC1E13">
              <w:rPr>
                <w:rStyle w:val="21"/>
                <w:rFonts w:eastAsiaTheme="majorEastAsia"/>
                <w:color w:val="auto"/>
              </w:rPr>
              <w:t xml:space="preserve"> и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lang w:val="ru-RU" w:eastAsia="ru-RU" w:bidi="ru-RU"/>
              </w:rPr>
              <w:t>у =</w:t>
            </w:r>
            <w:r w:rsidRPr="00BC1E13">
              <w:rPr>
                <w:rStyle w:val="21"/>
                <w:rFonts w:eastAsiaTheme="majorEastAsia"/>
                <w:color w:val="auto"/>
              </w:rPr>
              <w:t xml:space="preserve"> √</w:t>
            </w:r>
            <w:r w:rsidRPr="00BC1E13">
              <w:rPr>
                <w:rStyle w:val="21"/>
                <w:rFonts w:eastAsiaTheme="majorEastAsia"/>
                <w:i/>
                <w:color w:val="auto"/>
                <w:lang w:val="en-US"/>
              </w:rPr>
              <w:t>x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vMerge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Целая и дробная части числа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https://lesson.academy-content.myschool.edu.ru/lesson/1c61aea9-efaa-4a56-ba36-21bbc9e1c873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3"/>
                <w:rFonts w:eastAsiaTheme="majorEastAsia"/>
                <w:color w:val="auto"/>
              </w:rPr>
              <w:t>Контрольная работа №7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line="274" w:lineRule="exact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Определение степени с целым отрицательным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показателем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https://lesson.academy-content.myschool.edu.ru/lesson/31ba3859-5ad6-41d1-9979-41324ebbd15b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Свойства степени с целым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показателем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vMerge w:val="restart"/>
            <w:tcMar>
              <w:top w:w="50" w:type="dxa"/>
              <w:left w:w="100" w:type="dxa"/>
            </w:tcMar>
            <w:vAlign w:val="bottom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https://lesson.academy-content.myschool.edu.ru/lesson/6b1d0581-0625-4793-960e-b49f99f44146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Свойства степени с целым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показателем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vMerge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Свойства степени с целым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показателем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vMerge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Понятие стандартного вида числа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https://lesson.academy-content.myschool.edu.ru/lesson/9ecf9089-5630-49ad-a46f-04109df8d492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line="274" w:lineRule="exact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Решение задач с большими и малыми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числами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https://lesson.academy-content.myschool.edu.ru/lesson/595a95da-147f-4544-9459-f381169313e7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 xml:space="preserve">Функции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</w:rPr>
              <w:t>y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lang w:val="ru-RU" w:eastAsia="ru-RU" w:bidi="ru-RU"/>
              </w:rPr>
              <w:t xml:space="preserve">=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</w:rPr>
              <w:t>x</w:t>
            </w:r>
            <w:r w:rsidRPr="00BC1E13">
              <w:rPr>
                <w:rStyle w:val="21"/>
                <w:rFonts w:eastAsiaTheme="majorEastAsia"/>
                <w:color w:val="auto"/>
                <w:vertAlign w:val="superscript"/>
                <w:lang w:bidi="en-US"/>
              </w:rPr>
              <w:t>-1</w:t>
            </w:r>
            <w:r w:rsidRPr="00BC1E13">
              <w:rPr>
                <w:rStyle w:val="21"/>
                <w:rFonts w:eastAsiaTheme="majorEastAsia"/>
                <w:color w:val="auto"/>
              </w:rPr>
              <w:t xml:space="preserve">и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</w:rPr>
              <w:t>y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lang w:val="ru-RU" w:eastAsia="ru-RU" w:bidi="ru-RU"/>
              </w:rPr>
              <w:t xml:space="preserve">=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</w:rPr>
              <w:t>x</w:t>
            </w:r>
            <w:r w:rsidRPr="00BC1E13">
              <w:rPr>
                <w:rStyle w:val="21"/>
                <w:rFonts w:eastAsiaTheme="majorEastAsia"/>
                <w:color w:val="auto"/>
                <w:vertAlign w:val="superscript"/>
              </w:rPr>
              <w:t xml:space="preserve">-2 </w:t>
            </w:r>
            <w:r w:rsidRPr="00BC1E13">
              <w:rPr>
                <w:rStyle w:val="21"/>
                <w:rFonts w:eastAsiaTheme="majorEastAsia"/>
                <w:color w:val="auto"/>
              </w:rPr>
              <w:t>и их свойства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https://lesson.academy-content.myschool.edu.ru/lesson/ccf05c2d-d3ba-4d19-83a9-4404aaa4c9c1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3"/>
                <w:rFonts w:eastAsiaTheme="majorEastAsia"/>
                <w:color w:val="auto"/>
              </w:rPr>
              <w:t>Контрольная работа №8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BC1E13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C1E13" w:rsidRPr="00BC1E13" w:rsidRDefault="00BC1E13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</w:tcPr>
          <w:p w:rsidR="00BC1E13" w:rsidRPr="00BC1E13" w:rsidRDefault="00BC1E13">
            <w:pPr>
              <w:rPr>
                <w:lang w:val="ru-RU"/>
              </w:rPr>
            </w:pPr>
            <w:r w:rsidRPr="009C1224">
              <w:rPr>
                <w:rFonts w:ascii="Times New Roman" w:hAnsi="Times New Roman" w:cs="Times New Roman"/>
                <w:lang w:val="ru-RU"/>
              </w:rPr>
              <w:t>Повторение основных понятий и методов решений курса  7 и 8 классов, обобщение знаний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BC1E13" w:rsidRPr="00BC1E13" w:rsidRDefault="00BC1E13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:rsidR="00BC1E13" w:rsidRPr="00BC1E13" w:rsidRDefault="00BC1E13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https://lesson.academy-content.myschool.edu.ru/lesson/e502b11a-f527-4715-9e16-3be6b96388a4</w:t>
            </w:r>
          </w:p>
        </w:tc>
      </w:tr>
      <w:tr w:rsidR="00BC1E13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C1E13" w:rsidRPr="00BC1E13" w:rsidRDefault="00BC1E13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</w:tcPr>
          <w:p w:rsidR="00BC1E13" w:rsidRPr="00BC1E13" w:rsidRDefault="00BC1E13">
            <w:pPr>
              <w:rPr>
                <w:lang w:val="ru-RU"/>
              </w:rPr>
            </w:pPr>
            <w:r w:rsidRPr="009C1224">
              <w:rPr>
                <w:rFonts w:ascii="Times New Roman" w:hAnsi="Times New Roman" w:cs="Times New Roman"/>
                <w:lang w:val="ru-RU"/>
              </w:rPr>
              <w:t>Повторение основных понятий и методов решений курса  7 и 8 классов, обобщение знаний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BC1E13" w:rsidRPr="00BC1E13" w:rsidRDefault="00BC1E13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:rsidR="00BC1E13" w:rsidRPr="00BC1E13" w:rsidRDefault="00BC1E13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https://lesson.academy-content.myschool.edu.ru/lesson/bc13fb13-b2a2-45bd-a80a-c0b1e212d08b</w:t>
            </w:r>
          </w:p>
        </w:tc>
      </w:tr>
      <w:tr w:rsidR="00BC1E13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BC1E13" w:rsidRPr="00BC1E13" w:rsidRDefault="00BC1E13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</w:tcPr>
          <w:p w:rsidR="00BC1E13" w:rsidRPr="00BC1E13" w:rsidRDefault="00BC1E13">
            <w:pPr>
              <w:rPr>
                <w:lang w:val="ru-RU"/>
              </w:rPr>
            </w:pPr>
            <w:r w:rsidRPr="009C1224">
              <w:rPr>
                <w:rFonts w:ascii="Times New Roman" w:hAnsi="Times New Roman" w:cs="Times New Roman"/>
                <w:lang w:val="ru-RU"/>
              </w:rPr>
              <w:t xml:space="preserve">Повторение основных понятий и </w:t>
            </w:r>
            <w:r w:rsidRPr="009C1224">
              <w:rPr>
                <w:rFonts w:ascii="Times New Roman" w:hAnsi="Times New Roman" w:cs="Times New Roman"/>
                <w:lang w:val="ru-RU"/>
              </w:rPr>
              <w:lastRenderedPageBreak/>
              <w:t>методов решений курса  7 и 8 классов, обобщение знаний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BC1E13" w:rsidRPr="00BC1E13" w:rsidRDefault="00BC1E13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lastRenderedPageBreak/>
              <w:t xml:space="preserve">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:rsidR="00BC1E13" w:rsidRPr="00BC1E13" w:rsidRDefault="00BC1E13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</w:t>
            </w:r>
            <w:r w:rsidRPr="00BC1E13">
              <w:rPr>
                <w:rFonts w:ascii="Times New Roman" w:hAnsi="Times New Roman" w:cs="Times New Roman"/>
              </w:rPr>
              <w:lastRenderedPageBreak/>
              <w:t>content.myschool.edu.ru/lesson/6b866ef0-d216-4538-aa80-a8bb539c3b68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lastRenderedPageBreak/>
              <w:t>100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BC1E13" w:rsidP="00BC1E13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 xml:space="preserve">Повторение основных понятий и методов </w:t>
            </w:r>
            <w:r>
              <w:rPr>
                <w:rFonts w:ascii="Times New Roman" w:hAnsi="Times New Roman" w:cs="Times New Roman"/>
                <w:lang w:val="ru-RU"/>
              </w:rPr>
              <w:t xml:space="preserve">решений </w:t>
            </w:r>
            <w:r w:rsidRPr="00BC1E13">
              <w:rPr>
                <w:rFonts w:ascii="Times New Roman" w:hAnsi="Times New Roman" w:cs="Times New Roman"/>
                <w:lang w:val="ru-RU"/>
              </w:rPr>
              <w:t>курс</w:t>
            </w:r>
            <w:r>
              <w:rPr>
                <w:rFonts w:ascii="Times New Roman" w:hAnsi="Times New Roman" w:cs="Times New Roman"/>
                <w:lang w:val="ru-RU"/>
              </w:rPr>
              <w:t xml:space="preserve">а </w:t>
            </w:r>
            <w:r w:rsidRPr="00BC1E13">
              <w:rPr>
                <w:rFonts w:ascii="Times New Roman" w:hAnsi="Times New Roman" w:cs="Times New Roman"/>
                <w:lang w:val="ru-RU"/>
              </w:rPr>
              <w:t>7 и 8 классов, обобщение знаний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bottom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https://lesson.academy-content.myschool.edu.ru/lesson/d9776075-5ed4-4e26-9de7-7515df5c953e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ind w:left="40"/>
              <w:rPr>
                <w:rFonts w:ascii="Times New Roman" w:hAnsi="Times New Roman" w:cs="Times New Roman"/>
                <w:b/>
              </w:rPr>
            </w:pPr>
            <w:r w:rsidRPr="00BC1E13">
              <w:rPr>
                <w:rFonts w:ascii="Times New Roman" w:hAnsi="Times New Roman" w:cs="Times New Roman"/>
                <w:b/>
              </w:rPr>
              <w:t>Итоговая контрольная работа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spacing w:after="0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951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508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BC1E13">
            <w:pPr>
              <w:spacing w:after="0"/>
              <w:ind w:left="40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 xml:space="preserve">Повторение основных понятий и методов </w:t>
            </w:r>
            <w:r w:rsidR="00BC1E13">
              <w:rPr>
                <w:rFonts w:ascii="Times New Roman" w:hAnsi="Times New Roman" w:cs="Times New Roman"/>
                <w:lang w:val="ru-RU"/>
              </w:rPr>
              <w:t xml:space="preserve">решений </w:t>
            </w:r>
            <w:r w:rsidRPr="00BC1E13">
              <w:rPr>
                <w:rFonts w:ascii="Times New Roman" w:hAnsi="Times New Roman" w:cs="Times New Roman"/>
                <w:lang w:val="ru-RU"/>
              </w:rPr>
              <w:t>курс</w:t>
            </w:r>
            <w:r w:rsidR="00BC1E13">
              <w:rPr>
                <w:rFonts w:ascii="Times New Roman" w:hAnsi="Times New Roman" w:cs="Times New Roman"/>
                <w:lang w:val="ru-RU"/>
              </w:rPr>
              <w:t xml:space="preserve">а </w:t>
            </w:r>
            <w:r w:rsidRPr="00BC1E13">
              <w:rPr>
                <w:rFonts w:ascii="Times New Roman" w:hAnsi="Times New Roman" w:cs="Times New Roman"/>
                <w:lang w:val="ru-RU"/>
              </w:rPr>
              <w:t xml:space="preserve"> 7 и 8 классов, обобщение знаний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003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C2416D">
            <w:pPr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https://lesson.academy-content.myschool.edu.ru/lesson/600f22a4-c9ea-42c3-a20c-aaac7fb16061</w:t>
            </w:r>
          </w:p>
        </w:tc>
      </w:tr>
      <w:tr w:rsidR="00F62381" w:rsidRPr="00BC1E13" w:rsidTr="00BC1E13">
        <w:trPr>
          <w:trHeight w:val="144"/>
          <w:tblCellSpacing w:w="20" w:type="nil"/>
        </w:trPr>
        <w:tc>
          <w:tcPr>
            <w:tcW w:w="4459" w:type="dxa"/>
            <w:gridSpan w:val="2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>ОБЩЕЕ КОЛИЧЕСТВО ЧАСОВ ПО ПРОГРАММЕ</w:t>
            </w:r>
          </w:p>
        </w:tc>
        <w:tc>
          <w:tcPr>
            <w:tcW w:w="1384" w:type="dxa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102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F62381" w:rsidRPr="00BC1E13" w:rsidRDefault="00F62381" w:rsidP="00F62381">
            <w:pPr>
              <w:rPr>
                <w:rFonts w:ascii="Times New Roman" w:hAnsi="Times New Roman" w:cs="Times New Roman"/>
              </w:rPr>
            </w:pPr>
          </w:p>
        </w:tc>
      </w:tr>
    </w:tbl>
    <w:p w:rsidR="00B75A0B" w:rsidRDefault="00B75A0B">
      <w:pPr>
        <w:sectPr w:rsidR="00B75A0B" w:rsidSect="00C2416D">
          <w:pgSz w:w="11906" w:h="16383"/>
          <w:pgMar w:top="1701" w:right="1134" w:bottom="851" w:left="1134" w:header="720" w:footer="720" w:gutter="0"/>
          <w:cols w:space="720"/>
        </w:sectPr>
      </w:pPr>
    </w:p>
    <w:p w:rsidR="00B75A0B" w:rsidRPr="00BC1E13" w:rsidRDefault="00036213">
      <w:pPr>
        <w:spacing w:after="0"/>
        <w:ind w:left="120"/>
        <w:rPr>
          <w:sz w:val="24"/>
          <w:szCs w:val="24"/>
        </w:rPr>
      </w:pPr>
      <w:r w:rsidRPr="00BC1E13"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 9 КЛАСС </w:t>
      </w:r>
    </w:p>
    <w:tbl>
      <w:tblPr>
        <w:tblW w:w="10558" w:type="dxa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3314"/>
        <w:gridCol w:w="1402"/>
        <w:gridCol w:w="4980"/>
      </w:tblGrid>
      <w:tr w:rsidR="00C2416D" w:rsidRPr="00D96BFC" w:rsidTr="00C2416D">
        <w:trPr>
          <w:trHeight w:val="9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2416D" w:rsidRPr="00BC1E13" w:rsidRDefault="00C2416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  <w:b/>
              </w:rPr>
              <w:t xml:space="preserve">№ п/п </w:t>
            </w:r>
          </w:p>
          <w:p w:rsidR="00C2416D" w:rsidRPr="00BC1E13" w:rsidRDefault="00C2416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C2416D" w:rsidRPr="00BC1E13" w:rsidRDefault="00C2416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  <w:b/>
              </w:rPr>
              <w:t xml:space="preserve">Тема урока </w:t>
            </w:r>
          </w:p>
          <w:p w:rsidR="00C2416D" w:rsidRPr="00BC1E13" w:rsidRDefault="00C2416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2416D" w:rsidRPr="00BC1E13" w:rsidRDefault="00C2416D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:rsidR="00C2416D" w:rsidRPr="00BC1E13" w:rsidRDefault="00C2416D">
            <w:pPr>
              <w:spacing w:after="0"/>
              <w:ind w:left="135"/>
              <w:rPr>
                <w:rFonts w:ascii="Times New Roman" w:hAnsi="Times New Roman" w:cs="Times New Roman"/>
                <w:b/>
                <w:lang w:val="ru-RU"/>
              </w:rPr>
            </w:pPr>
            <w:r w:rsidRPr="00BC1E13">
              <w:rPr>
                <w:rFonts w:ascii="Times New Roman" w:hAnsi="Times New Roman" w:cs="Times New Roman"/>
                <w:b/>
                <w:lang w:val="ru-RU"/>
              </w:rPr>
              <w:t xml:space="preserve">Электронные цифровые образовательные ресурсы </w:t>
            </w:r>
          </w:p>
          <w:p w:rsidR="00C2416D" w:rsidRPr="00BC1E13" w:rsidRDefault="00C2416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b/>
                <w:bCs/>
                <w:lang w:val="ru-RU"/>
              </w:rPr>
              <w:t>(Библиотека ЦОК</w:t>
            </w:r>
            <w:r w:rsidRPr="00BC1E13">
              <w:rPr>
                <w:rStyle w:val="af0"/>
                <w:rFonts w:ascii="Times New Roman" w:hAnsi="Times New Roman"/>
                <w:b/>
                <w:bCs/>
              </w:rPr>
              <w:footnoteReference w:id="3"/>
            </w:r>
            <w:r w:rsidRPr="00BC1E13">
              <w:rPr>
                <w:rFonts w:ascii="Times New Roman" w:hAnsi="Times New Roman" w:cs="Times New Roman"/>
                <w:b/>
                <w:bCs/>
                <w:lang w:val="ru-RU"/>
              </w:rPr>
              <w:t>)</w:t>
            </w:r>
          </w:p>
          <w:p w:rsidR="00C2416D" w:rsidRPr="00BC1E13" w:rsidRDefault="00C2416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B2236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9B2236" w:rsidRPr="00BC1E13" w:rsidRDefault="009B2236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9B2236" w:rsidRPr="00BC1E13" w:rsidRDefault="009B2236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Действия над действительными числами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B2236" w:rsidRPr="00BC1E13" w:rsidRDefault="009B223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236" w:rsidRPr="00BC1E13" w:rsidRDefault="009B2236" w:rsidP="00C2416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https://oblakoz.ru/conspect/488219/mnozhestvo-deystvitelnyh-chisel</w:t>
            </w:r>
          </w:p>
        </w:tc>
      </w:tr>
      <w:tr w:rsidR="009B2236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9B2236" w:rsidRPr="00BC1E13" w:rsidRDefault="009B2236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9B2236" w:rsidRPr="00BC1E13" w:rsidRDefault="009B2236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Действия над действительными числами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B2236" w:rsidRPr="00BC1E13" w:rsidRDefault="009B223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/>
            <w:tcMar>
              <w:top w:w="50" w:type="dxa"/>
              <w:left w:w="100" w:type="dxa"/>
            </w:tcMar>
            <w:vAlign w:val="center"/>
          </w:tcPr>
          <w:p w:rsidR="009B2236" w:rsidRPr="00BC1E13" w:rsidRDefault="009B2236" w:rsidP="00C2416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2236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9B2236" w:rsidRPr="00BC1E13" w:rsidRDefault="009B2236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9B2236" w:rsidRPr="00BC1E13" w:rsidRDefault="009B2236" w:rsidP="00C2416D">
            <w:pPr>
              <w:ind w:left="123" w:firstLine="12"/>
              <w:jc w:val="both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Сравнение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действительных чисел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B2236" w:rsidRPr="00BC1E13" w:rsidRDefault="009B223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236" w:rsidRPr="00BC1E13" w:rsidRDefault="009B2236" w:rsidP="00C2416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https://oblakoz.ru/conspect/488147/sravnenie-deystvitelnyh-chisel</w:t>
            </w:r>
          </w:p>
        </w:tc>
      </w:tr>
      <w:tr w:rsidR="009B2236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9B2236" w:rsidRPr="00BC1E13" w:rsidRDefault="009B2236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9B2236" w:rsidRPr="00BC1E13" w:rsidRDefault="009B2236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Сравнение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действительных чисел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B2236" w:rsidRPr="00BC1E13" w:rsidRDefault="009B223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/>
            <w:tcMar>
              <w:top w:w="50" w:type="dxa"/>
              <w:left w:w="100" w:type="dxa"/>
            </w:tcMar>
            <w:vAlign w:val="center"/>
          </w:tcPr>
          <w:p w:rsidR="009B2236" w:rsidRPr="00BC1E13" w:rsidRDefault="009B2236" w:rsidP="00C2416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9B2236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9B2236" w:rsidRPr="00BC1E13" w:rsidRDefault="009B2236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9B2236" w:rsidRPr="00BC1E13" w:rsidRDefault="009B2236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Погрешность и точность приближения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B2236" w:rsidRPr="00BC1E13" w:rsidRDefault="009B223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B2236" w:rsidRPr="00BC1E13" w:rsidRDefault="009B2236" w:rsidP="00C2416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https://oblakoz.ru/conspect/534390/priblizhennye-vychisleniya-i-ocenka-rezultata-vychisleniya</w:t>
            </w:r>
          </w:p>
        </w:tc>
      </w:tr>
      <w:tr w:rsidR="009B2236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9B2236" w:rsidRPr="00BC1E13" w:rsidRDefault="009B2236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9B2236" w:rsidRPr="00BC1E13" w:rsidRDefault="009B2236" w:rsidP="00C2416D">
            <w:pPr>
              <w:spacing w:after="0"/>
              <w:ind w:left="123" w:firstLine="12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Погрешность и точность приближения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B2236" w:rsidRPr="00BC1E13" w:rsidRDefault="009B223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980" w:type="dxa"/>
            <w:vMerge/>
            <w:tcMar>
              <w:top w:w="50" w:type="dxa"/>
              <w:left w:w="100" w:type="dxa"/>
            </w:tcMar>
            <w:vAlign w:val="center"/>
          </w:tcPr>
          <w:p w:rsidR="009B2236" w:rsidRPr="00BC1E13" w:rsidRDefault="009B2236" w:rsidP="00C2416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E098E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line="274" w:lineRule="exact"/>
              <w:ind w:left="123" w:firstLine="12"/>
              <w:jc w:val="both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Размеры объектов окружающего мира и длительность процессов вокружающем мире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:rsidR="007E098E" w:rsidRPr="00BC1E13" w:rsidRDefault="00C2416D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https://lesson.academy-content.myschool.edu.ru/lesson/eed35836-9d4b-4715-96df-919191be4f47</w:t>
            </w:r>
          </w:p>
        </w:tc>
      </w:tr>
      <w:tr w:rsidR="00C2416D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2416D" w:rsidRPr="00BC1E13" w:rsidRDefault="00C2416D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C2416D" w:rsidRPr="00BC1E13" w:rsidRDefault="00C2416D" w:rsidP="00C2416D">
            <w:pPr>
              <w:spacing w:line="274" w:lineRule="exact"/>
              <w:ind w:left="123" w:firstLine="12"/>
              <w:jc w:val="both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Размеры объектов окружающего мира и длительность процессов в</w:t>
            </w:r>
            <w:r w:rsidR="003C3C90">
              <w:rPr>
                <w:rStyle w:val="21"/>
                <w:rFonts w:eastAsiaTheme="majorEastAsia"/>
                <w:color w:val="auto"/>
              </w:rPr>
              <w:t xml:space="preserve"> </w:t>
            </w:r>
            <w:r w:rsidRPr="00BC1E13">
              <w:rPr>
                <w:rStyle w:val="21"/>
                <w:rFonts w:eastAsiaTheme="majorEastAsia"/>
                <w:color w:val="auto"/>
              </w:rPr>
              <w:t>окружающем мире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2416D" w:rsidRPr="00BC1E13" w:rsidRDefault="00C2416D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bottom"/>
          </w:tcPr>
          <w:p w:rsidR="00C2416D" w:rsidRPr="00BC1E13" w:rsidRDefault="00C2416D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https://lesson.academy-content.myschool.edu.ru/lesson/86a70cd5-3594-4e78-affe-a26c6b381f72</w:t>
            </w:r>
          </w:p>
        </w:tc>
      </w:tr>
      <w:tr w:rsidR="00C2416D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2416D" w:rsidRPr="00BC1E13" w:rsidRDefault="00C2416D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C2416D" w:rsidRPr="00BC1E13" w:rsidRDefault="00C2416D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Практико</w:t>
            </w:r>
            <w:r w:rsidRPr="00BC1E13">
              <w:rPr>
                <w:rStyle w:val="21"/>
                <w:rFonts w:eastAsiaTheme="majorEastAsia"/>
                <w:color w:val="auto"/>
              </w:rPr>
              <w:softHyphen/>
              <w:t>ориентированные задачи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2416D" w:rsidRPr="00BC1E13" w:rsidRDefault="00C2416D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/>
            <w:tcMar>
              <w:top w:w="50" w:type="dxa"/>
              <w:left w:w="100" w:type="dxa"/>
            </w:tcMar>
            <w:vAlign w:val="bottom"/>
          </w:tcPr>
          <w:p w:rsidR="00C2416D" w:rsidRPr="00BC1E13" w:rsidRDefault="00C2416D" w:rsidP="00C2416D">
            <w:pPr>
              <w:ind w:left="135"/>
              <w:rPr>
                <w:rFonts w:ascii="Times New Roman" w:hAnsi="Times New Roman" w:cs="Times New Roman"/>
              </w:rPr>
            </w:pPr>
          </w:p>
        </w:tc>
      </w:tr>
      <w:tr w:rsidR="007E098E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Практико</w:t>
            </w:r>
            <w:r w:rsidRPr="00BC1E13">
              <w:rPr>
                <w:rStyle w:val="21"/>
                <w:rFonts w:eastAsiaTheme="majorEastAsia"/>
                <w:color w:val="auto"/>
              </w:rPr>
              <w:softHyphen/>
              <w:t>ориентированные задачи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:rsidR="007E098E" w:rsidRPr="00BC1E13" w:rsidRDefault="007E098E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https://lesson.academy-content.myschool.edu.ru/lesson/344df16b-10f8-4e29-8dc4-5971b525f090</w:t>
            </w:r>
          </w:p>
        </w:tc>
      </w:tr>
      <w:tr w:rsidR="007E098E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Практико</w:t>
            </w:r>
            <w:r w:rsidRPr="00BC1E13">
              <w:rPr>
                <w:rStyle w:val="21"/>
                <w:rFonts w:eastAsiaTheme="majorEastAsia"/>
                <w:color w:val="auto"/>
              </w:rPr>
              <w:softHyphen/>
              <w:t>ориентированные задачи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:rsidR="007E098E" w:rsidRPr="00BC1E13" w:rsidRDefault="007E098E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https://lesson.academy-content.myschool.edu.ru/lesson/c5ea27ee-136e-428c-b8db-d92369adf603</w:t>
            </w:r>
          </w:p>
        </w:tc>
      </w:tr>
      <w:tr w:rsidR="00B75A0B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036213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65408C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Практико</w:t>
            </w:r>
            <w:r w:rsidRPr="00BC1E13">
              <w:rPr>
                <w:rStyle w:val="21"/>
                <w:rFonts w:eastAsiaTheme="majorEastAsia"/>
                <w:color w:val="auto"/>
              </w:rPr>
              <w:softHyphen/>
              <w:t>ориентированные задачи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03621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https://lesson.academy-content.myschool.edu.ru/lesson/d0201235-22f3-47f2-9144-23a5c5a53c5d</w:t>
            </w:r>
          </w:p>
          <w:p w:rsidR="00B75A0B" w:rsidRPr="00BC1E13" w:rsidRDefault="00B75A0B" w:rsidP="00C2416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75A0B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036213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lastRenderedPageBreak/>
              <w:t>13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65408C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3"/>
                <w:rFonts w:eastAsiaTheme="majorEastAsia"/>
                <w:color w:val="auto"/>
              </w:rPr>
              <w:t>Контрольная работа №1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03621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B75A0B" w:rsidP="00C2416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E098E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Свойства чётности и нечётности функций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:rsidR="007E098E" w:rsidRPr="00BC1E13" w:rsidRDefault="007E098E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https://lesson.academy-content.myschool.edu.ru/lesson/e84e1fea-9c8d-4205-b50c-606a42ed6844</w:t>
            </w:r>
          </w:p>
        </w:tc>
      </w:tr>
      <w:tr w:rsidR="007E098E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Свойства чётности и нечётности функций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bottom"/>
          </w:tcPr>
          <w:p w:rsidR="007E098E" w:rsidRPr="00BC1E13" w:rsidRDefault="007E098E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https://lesson.academy-content.myschool.edu.ru/lesson/f13c0138-f000-4d0c-8e81-ca5566f5516d</w:t>
            </w:r>
          </w:p>
        </w:tc>
      </w:tr>
      <w:tr w:rsidR="007E098E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Свойства чётности и нечётности функций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E098E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Графики и свойства некоторых видов функций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:rsidR="007E098E" w:rsidRPr="00BC1E13" w:rsidRDefault="007E098E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https://lesson.academy-content.myschool.edu.ru/lesson/71444546-bd77-409a-b3a8-2a2875ae5269</w:t>
            </w:r>
          </w:p>
        </w:tc>
      </w:tr>
      <w:tr w:rsidR="007E098E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Графики и свойства некоторых видов функций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:rsidR="007E098E" w:rsidRPr="00BC1E13" w:rsidRDefault="007E098E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https://lesson.academy-content.myschool.edu.ru/lesson/280cba4d-1f10-4a4b-98f0-cc669c9838dd</w:t>
            </w:r>
          </w:p>
        </w:tc>
      </w:tr>
      <w:tr w:rsidR="007E098E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Графики и свойства некоторых видов функций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:rsidR="007E098E" w:rsidRPr="00BC1E13" w:rsidRDefault="007E098E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https://lesson.academy-content.myschool.edu.ru/lesson/7e98c13d-4c5d-4e85-b7c1-e09320341e08</w:t>
            </w:r>
          </w:p>
        </w:tc>
      </w:tr>
      <w:tr w:rsidR="007E098E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 xml:space="preserve">Функция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</w:rPr>
              <w:t>y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lang w:val="ru-RU" w:eastAsia="ru-RU" w:bidi="ru-RU"/>
              </w:rPr>
              <w:t xml:space="preserve">=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</w:rPr>
              <w:t>ax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vertAlign w:val="superscript"/>
                <w:lang w:val="ru-RU"/>
              </w:rPr>
              <w:t>2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lang w:val="ru-RU"/>
              </w:rPr>
              <w:t>,</w:t>
            </w:r>
            <w:r w:rsidRPr="00BC1E13">
              <w:rPr>
                <w:rStyle w:val="21"/>
                <w:rFonts w:eastAsiaTheme="majorEastAsia"/>
                <w:color w:val="auto"/>
              </w:rPr>
              <w:t>её график и свойства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https://lesson.academy-content.myschool.edu.ru/lesson/6e158e50-f8e8-488f-96ec-e7f72cf34c53</w:t>
            </w:r>
          </w:p>
        </w:tc>
      </w:tr>
      <w:tr w:rsidR="007E098E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 xml:space="preserve">Функция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</w:rPr>
              <w:t>y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lang w:val="ru-RU" w:eastAsia="ru-RU" w:bidi="ru-RU"/>
              </w:rPr>
              <w:t xml:space="preserve">=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</w:rPr>
              <w:t>ax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vertAlign w:val="superscript"/>
                <w:lang w:val="ru-RU"/>
              </w:rPr>
              <w:t>2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lang w:val="ru-RU"/>
              </w:rPr>
              <w:t>,</w:t>
            </w:r>
            <w:r w:rsidRPr="00BC1E13">
              <w:rPr>
                <w:rStyle w:val="21"/>
                <w:rFonts w:eastAsiaTheme="majorEastAsia"/>
                <w:color w:val="auto"/>
              </w:rPr>
              <w:t>её график и свойства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E098E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 xml:space="preserve">График функций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</w:rPr>
              <w:t>y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lang w:val="ru-RU" w:eastAsia="ru-RU" w:bidi="ru-RU"/>
              </w:rPr>
              <w:t xml:space="preserve">=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</w:rPr>
              <w:t>ax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vertAlign w:val="superscript"/>
                <w:lang w:val="ru-RU"/>
              </w:rPr>
              <w:t>2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lang w:val="ru-RU" w:eastAsia="ru-RU" w:bidi="ru-RU"/>
              </w:rPr>
              <w:t xml:space="preserve">+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</w:rPr>
              <w:t>n</w:t>
            </w:r>
            <w:r w:rsidRPr="00BC1E13">
              <w:rPr>
                <w:rStyle w:val="21"/>
                <w:rFonts w:eastAsiaTheme="majorEastAsia"/>
                <w:color w:val="auto"/>
              </w:rPr>
              <w:t xml:space="preserve">и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</w:rPr>
              <w:t>y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lang w:val="ru-RU" w:eastAsia="ru-RU" w:bidi="ru-RU"/>
              </w:rPr>
              <w:t xml:space="preserve">=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</w:rPr>
              <w:t>a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lang w:val="ru-RU"/>
              </w:rPr>
              <w:t>(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</w:rPr>
              <w:t>x</w:t>
            </w:r>
            <w:r w:rsidRPr="00BC1E13">
              <w:rPr>
                <w:rStyle w:val="21"/>
                <w:rFonts w:eastAsiaTheme="majorEastAsia"/>
                <w:color w:val="auto"/>
              </w:rPr>
              <w:t xml:space="preserve">- </w:t>
            </w:r>
            <w:r w:rsidRPr="00BC1E13">
              <w:rPr>
                <w:rStyle w:val="21"/>
                <w:rFonts w:eastAsiaTheme="majorEastAsia"/>
                <w:color w:val="auto"/>
                <w:lang w:bidi="en-US"/>
              </w:rPr>
              <w:t>m)</w:t>
            </w:r>
            <w:r w:rsidRPr="00BC1E13">
              <w:rPr>
                <w:rStyle w:val="21"/>
                <w:rFonts w:eastAsiaTheme="majorEastAsia"/>
                <w:color w:val="auto"/>
                <w:vertAlign w:val="superscript"/>
                <w:lang w:bidi="en-US"/>
              </w:rPr>
              <w:t>2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:rsidR="007E098E" w:rsidRPr="00BC1E13" w:rsidRDefault="007E098E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https://lesson.academy-content.myschool.edu.ru/lesson/f8ffa363-8aee-44bd-bb3e-427eb3c69167</w:t>
            </w:r>
          </w:p>
        </w:tc>
      </w:tr>
      <w:tr w:rsidR="007E098E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 xml:space="preserve">График функций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</w:rPr>
              <w:t>y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lang w:val="ru-RU" w:eastAsia="ru-RU" w:bidi="ru-RU"/>
              </w:rPr>
              <w:t xml:space="preserve">=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</w:rPr>
              <w:t>ax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vertAlign w:val="superscript"/>
                <w:lang w:val="ru-RU"/>
              </w:rPr>
              <w:t>2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lang w:val="ru-RU" w:eastAsia="ru-RU" w:bidi="ru-RU"/>
              </w:rPr>
              <w:t xml:space="preserve">+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</w:rPr>
              <w:t>n</w:t>
            </w:r>
            <w:r w:rsidRPr="00BC1E13">
              <w:rPr>
                <w:rStyle w:val="21"/>
                <w:rFonts w:eastAsiaTheme="majorEastAsia"/>
                <w:color w:val="auto"/>
              </w:rPr>
              <w:t xml:space="preserve">и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</w:rPr>
              <w:t>y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lang w:val="ru-RU" w:eastAsia="ru-RU" w:bidi="ru-RU"/>
              </w:rPr>
              <w:t xml:space="preserve">=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</w:rPr>
              <w:t>a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lang w:val="ru-RU"/>
              </w:rPr>
              <w:t>(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</w:rPr>
              <w:t>x</w:t>
            </w:r>
            <w:r w:rsidRPr="00BC1E13">
              <w:rPr>
                <w:rStyle w:val="21"/>
                <w:rFonts w:eastAsiaTheme="majorEastAsia"/>
                <w:color w:val="auto"/>
              </w:rPr>
              <w:t xml:space="preserve">- </w:t>
            </w:r>
            <w:r w:rsidRPr="00BC1E13">
              <w:rPr>
                <w:rStyle w:val="21"/>
                <w:rFonts w:eastAsiaTheme="majorEastAsia"/>
                <w:color w:val="auto"/>
                <w:lang w:bidi="en-US"/>
              </w:rPr>
              <w:t>m)</w:t>
            </w:r>
            <w:r w:rsidRPr="00BC1E13">
              <w:rPr>
                <w:rStyle w:val="21"/>
                <w:rFonts w:eastAsiaTheme="majorEastAsia"/>
                <w:color w:val="auto"/>
                <w:vertAlign w:val="superscript"/>
                <w:lang w:bidi="en-US"/>
              </w:rPr>
              <w:t>2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bottom"/>
          </w:tcPr>
          <w:p w:rsidR="007E098E" w:rsidRPr="00BC1E13" w:rsidRDefault="007E098E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https://lesson.academy-content.myschool.edu.ru/lesson/cf119b1b-4405-46a5-9623-eba120bb4eaa</w:t>
            </w:r>
          </w:p>
        </w:tc>
      </w:tr>
      <w:tr w:rsidR="007E098E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 xml:space="preserve">График функций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</w:rPr>
              <w:t>y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lang w:val="ru-RU" w:eastAsia="ru-RU" w:bidi="ru-RU"/>
              </w:rPr>
              <w:t xml:space="preserve">=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</w:rPr>
              <w:t>ax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vertAlign w:val="superscript"/>
                <w:lang w:val="ru-RU"/>
              </w:rPr>
              <w:t>2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lang w:val="ru-RU" w:eastAsia="ru-RU" w:bidi="ru-RU"/>
              </w:rPr>
              <w:t xml:space="preserve">+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</w:rPr>
              <w:t>n</w:t>
            </w:r>
            <w:r w:rsidRPr="00BC1E13">
              <w:rPr>
                <w:rStyle w:val="21"/>
                <w:rFonts w:eastAsiaTheme="majorEastAsia"/>
                <w:color w:val="auto"/>
              </w:rPr>
              <w:t xml:space="preserve">и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</w:rPr>
              <w:t>y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lang w:val="ru-RU" w:eastAsia="ru-RU" w:bidi="ru-RU"/>
              </w:rPr>
              <w:t xml:space="preserve">=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</w:rPr>
              <w:t>a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lang w:val="ru-RU"/>
              </w:rPr>
              <w:t>(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</w:rPr>
              <w:t>x</w:t>
            </w:r>
            <w:r w:rsidRPr="00BC1E13">
              <w:rPr>
                <w:rStyle w:val="21"/>
                <w:rFonts w:eastAsiaTheme="majorEastAsia"/>
                <w:color w:val="auto"/>
              </w:rPr>
              <w:t xml:space="preserve">- </w:t>
            </w:r>
            <w:r w:rsidRPr="00BC1E13">
              <w:rPr>
                <w:rStyle w:val="21"/>
                <w:rFonts w:eastAsiaTheme="majorEastAsia"/>
                <w:color w:val="auto"/>
                <w:lang w:bidi="en-US"/>
              </w:rPr>
              <w:t>m)</w:t>
            </w:r>
            <w:r w:rsidRPr="00BC1E13">
              <w:rPr>
                <w:rStyle w:val="21"/>
                <w:rFonts w:eastAsiaTheme="majorEastAsia"/>
                <w:color w:val="auto"/>
                <w:vertAlign w:val="superscript"/>
                <w:lang w:bidi="en-US"/>
              </w:rPr>
              <w:t>2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E098E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Построение графика квадратичной функции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:rsidR="007E098E" w:rsidRPr="00BC1E13" w:rsidRDefault="007E098E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https://lesson.academy-content.myschool.edu.ru/lesson/6464c3b8-6e8a-4c67-80cd-2d008dd377c3</w:t>
            </w:r>
          </w:p>
        </w:tc>
      </w:tr>
      <w:tr w:rsidR="007E098E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Построение графика квадратичной функции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bottom"/>
          </w:tcPr>
          <w:p w:rsidR="007E098E" w:rsidRPr="00BC1E13" w:rsidRDefault="007E098E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https://lesson.academy-content.myschool.edu.ru/lesson/93e55733-e0c0-4a9f-b6cf-b2891b2ad7ac</w:t>
            </w:r>
          </w:p>
        </w:tc>
      </w:tr>
      <w:tr w:rsidR="007E098E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Построение графика квадратичной функции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75A0B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036213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65408C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Дробно-линейная функция и её график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03621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B75A0B" w:rsidP="00C2416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B75A0B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036213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65408C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3"/>
                <w:rFonts w:eastAsiaTheme="majorEastAsia"/>
                <w:color w:val="auto"/>
              </w:rPr>
              <w:t>Контрольная работа №2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03621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:rsidR="00B75A0B" w:rsidRPr="00BC1E13" w:rsidRDefault="00B75A0B" w:rsidP="00C2416D">
            <w:pPr>
              <w:ind w:left="135"/>
              <w:rPr>
                <w:rFonts w:ascii="Times New Roman" w:hAnsi="Times New Roman" w:cs="Times New Roman"/>
              </w:rPr>
            </w:pPr>
          </w:p>
        </w:tc>
      </w:tr>
      <w:tr w:rsidR="007E098E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lastRenderedPageBreak/>
              <w:t>30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Целое уравнение и его свойства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https://lesson.academy-content.myschool.edu.ru/lesson/8c2b8407-a025-4e65-ab58-83c1624e3bfb</w:t>
            </w:r>
          </w:p>
        </w:tc>
      </w:tr>
      <w:tr w:rsidR="007E098E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Целое уравнение и его свойства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ind w:left="135"/>
              <w:rPr>
                <w:rFonts w:ascii="Times New Roman" w:hAnsi="Times New Roman" w:cs="Times New Roman"/>
              </w:rPr>
            </w:pPr>
          </w:p>
        </w:tc>
      </w:tr>
      <w:tr w:rsidR="007E098E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Дробные рациональные уравнения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:rsidR="007E098E" w:rsidRPr="00BC1E13" w:rsidRDefault="007E098E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https://lesson.academy-content.myschool.edu.ru/lesson/087b4646-e8f1-429e-8f8c-6a95f2c14582</w:t>
            </w:r>
          </w:p>
        </w:tc>
      </w:tr>
      <w:tr w:rsidR="007E098E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Дробные рациональные уравнения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:rsidR="007E098E" w:rsidRPr="00BC1E13" w:rsidRDefault="007E098E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https://lesson.academy-content.myschool.edu.ru/lesson/ee846e1b-59a5-40c1-b561-008ae1bad05e</w:t>
            </w:r>
          </w:p>
        </w:tc>
      </w:tr>
      <w:tr w:rsidR="00073BD7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073BD7" w:rsidRPr="00BC1E13" w:rsidRDefault="00073BD7" w:rsidP="00073BD7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073BD7" w:rsidRPr="00BC1E13" w:rsidRDefault="00073BD7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Решение текстовых задач с помощью уравнений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3BD7" w:rsidRPr="00BC1E13" w:rsidRDefault="00073BD7" w:rsidP="00073BD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:rsidR="00073BD7" w:rsidRPr="00BC1E13" w:rsidRDefault="00073BD7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https://lesson.academy-content.myschool.edu.ru/lesson/003f22cf-e2ea-4643-b147-169a33d2eb50</w:t>
            </w:r>
          </w:p>
        </w:tc>
      </w:tr>
      <w:tr w:rsidR="00073BD7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073BD7" w:rsidRPr="00BC1E13" w:rsidRDefault="00073BD7" w:rsidP="00073BD7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073BD7" w:rsidRPr="00BC1E13" w:rsidRDefault="00073BD7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Решение текстовых задач с помощью уравнений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3BD7" w:rsidRPr="00BC1E13" w:rsidRDefault="00073BD7" w:rsidP="00073BD7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bottom"/>
          </w:tcPr>
          <w:p w:rsidR="00073BD7" w:rsidRPr="00BC1E13" w:rsidRDefault="00073BD7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https://lesson.academy-content.myschool.edu.ru/lesson/51f2aa74-dc7d-41ca-a9f1-425246f4eb46</w:t>
            </w:r>
          </w:p>
        </w:tc>
      </w:tr>
      <w:tr w:rsidR="00073BD7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073BD7" w:rsidRPr="00BC1E13" w:rsidRDefault="00073BD7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073BD7" w:rsidRPr="00BC1E13" w:rsidRDefault="00073BD7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Решение текстовых задач с помощью уравнений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3BD7" w:rsidRPr="00BC1E13" w:rsidRDefault="00073BD7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/>
            <w:tcMar>
              <w:top w:w="50" w:type="dxa"/>
              <w:left w:w="100" w:type="dxa"/>
            </w:tcMar>
            <w:vAlign w:val="center"/>
          </w:tcPr>
          <w:p w:rsidR="00073BD7" w:rsidRPr="00BC1E13" w:rsidRDefault="00073BD7" w:rsidP="00C2416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E098E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3"/>
                <w:rFonts w:eastAsiaTheme="majorEastAsia"/>
                <w:color w:val="auto"/>
              </w:rPr>
              <w:t>Контрольная работа №3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73BD7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073BD7" w:rsidRPr="00BC1E13" w:rsidRDefault="00073BD7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073BD7" w:rsidRPr="00BC1E13" w:rsidRDefault="00073BD7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Решение неравенств второй степени с одной переменной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3BD7" w:rsidRPr="00BC1E13" w:rsidRDefault="00073BD7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3BD7" w:rsidRPr="00BC1E13" w:rsidRDefault="00073BD7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https://lesson.academy-content.myschool.edu.ru/lesson/51386ccd-d57c-48d8-9775-c0f2ea62f19b</w:t>
            </w:r>
          </w:p>
        </w:tc>
      </w:tr>
      <w:tr w:rsidR="00073BD7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073BD7" w:rsidRPr="00BC1E13" w:rsidRDefault="00073BD7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073BD7" w:rsidRPr="00BC1E13" w:rsidRDefault="00073BD7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Решение неравенств второй степени с одной переменной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3BD7" w:rsidRPr="00BC1E13" w:rsidRDefault="00073BD7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/>
            <w:tcMar>
              <w:top w:w="50" w:type="dxa"/>
              <w:left w:w="100" w:type="dxa"/>
            </w:tcMar>
            <w:vAlign w:val="center"/>
          </w:tcPr>
          <w:p w:rsidR="00073BD7" w:rsidRPr="00BC1E13" w:rsidRDefault="00073BD7" w:rsidP="00C2416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073BD7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073BD7" w:rsidRPr="00BC1E13" w:rsidRDefault="00073BD7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073BD7" w:rsidRPr="00BC1E13" w:rsidRDefault="00073BD7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Решение неравенств методом интервалов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3BD7" w:rsidRPr="00BC1E13" w:rsidRDefault="00073BD7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3BD7" w:rsidRPr="00BC1E13" w:rsidRDefault="00073BD7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https://lesson.academy-content.myschool.edu.ru/lesson/77f5e0bc-4e2a-4a7e-b014-6d2132144c01</w:t>
            </w:r>
          </w:p>
        </w:tc>
      </w:tr>
      <w:tr w:rsidR="00073BD7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073BD7" w:rsidRPr="00BC1E13" w:rsidRDefault="00073BD7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073BD7" w:rsidRPr="00BC1E13" w:rsidRDefault="00073BD7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Решение неравенств методом интервалов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3BD7" w:rsidRPr="00BC1E13" w:rsidRDefault="00073BD7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/>
            <w:tcMar>
              <w:top w:w="50" w:type="dxa"/>
              <w:left w:w="100" w:type="dxa"/>
            </w:tcMar>
            <w:vAlign w:val="center"/>
          </w:tcPr>
          <w:p w:rsidR="00073BD7" w:rsidRPr="00BC1E13" w:rsidRDefault="00073BD7" w:rsidP="00C2416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E098E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Решение неравенств методом интервалов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073BD7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https://lesson.academy-content.myschool.edu.ru/lesson/4be59283-f518-440d-a2d4-fae249d004fe</w:t>
            </w:r>
          </w:p>
        </w:tc>
      </w:tr>
      <w:tr w:rsidR="007E098E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3"/>
                <w:rFonts w:eastAsiaTheme="majorEastAsia"/>
                <w:color w:val="auto"/>
              </w:rPr>
              <w:t>Контрольная работа №4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73BD7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073BD7" w:rsidRPr="00BC1E13" w:rsidRDefault="00073BD7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073BD7" w:rsidRPr="00BC1E13" w:rsidRDefault="00073BD7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Уравнение с двумя переменными и его график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3BD7" w:rsidRPr="00BC1E13" w:rsidRDefault="00073BD7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73BD7" w:rsidRPr="00BC1E13" w:rsidRDefault="00073BD7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https://lesson.academy-content.myschool.edu.ru/lesson/fdd71da1-b28a-4551-bc38-0381cae31c39</w:t>
            </w:r>
          </w:p>
        </w:tc>
      </w:tr>
      <w:tr w:rsidR="00073BD7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073BD7" w:rsidRPr="00BC1E13" w:rsidRDefault="00073BD7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073BD7" w:rsidRPr="00BC1E13" w:rsidRDefault="00073BD7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Уравнение с двумя переменными и его график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3BD7" w:rsidRPr="00BC1E13" w:rsidRDefault="00073BD7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/>
            <w:tcMar>
              <w:top w:w="50" w:type="dxa"/>
              <w:left w:w="100" w:type="dxa"/>
            </w:tcMar>
            <w:vAlign w:val="center"/>
          </w:tcPr>
          <w:p w:rsidR="00073BD7" w:rsidRPr="00BC1E13" w:rsidRDefault="00073BD7" w:rsidP="00C2416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073BD7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073BD7" w:rsidRPr="00BC1E13" w:rsidRDefault="00073BD7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073BD7" w:rsidRPr="00BC1E13" w:rsidRDefault="00073BD7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Уравнение с двумя переменными и его график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073BD7" w:rsidRPr="00BC1E13" w:rsidRDefault="00073BD7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/>
            <w:tcMar>
              <w:top w:w="50" w:type="dxa"/>
              <w:left w:w="100" w:type="dxa"/>
            </w:tcMar>
            <w:vAlign w:val="center"/>
          </w:tcPr>
          <w:p w:rsidR="00073BD7" w:rsidRPr="00BC1E13" w:rsidRDefault="00073BD7" w:rsidP="00C2416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2183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Решение систем уравнений с двумя переменными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https://lesson.academy-content.myschool.edu.ru/lesson/dbadf166-3c9d-45c0-95fe-e767f2c784fa</w:t>
            </w:r>
          </w:p>
        </w:tc>
      </w:tr>
      <w:tr w:rsidR="00DC2183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Решение систем уравнений с двумя переменными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2183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 xml:space="preserve">Решение систем уравнений с </w:t>
            </w:r>
            <w:r w:rsidRPr="00BC1E13">
              <w:rPr>
                <w:rStyle w:val="21"/>
                <w:rFonts w:eastAsiaTheme="majorEastAsia"/>
                <w:color w:val="auto"/>
              </w:rPr>
              <w:lastRenderedPageBreak/>
              <w:t>двумя переменными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lastRenderedPageBreak/>
              <w:t xml:space="preserve">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</w:t>
            </w:r>
            <w:r w:rsidRPr="00BC1E13">
              <w:rPr>
                <w:rFonts w:ascii="Times New Roman" w:hAnsi="Times New Roman" w:cs="Times New Roman"/>
              </w:rPr>
              <w:lastRenderedPageBreak/>
              <w:t>content.myschool.edu.ru/lesson/ce19c98d-1e63-480d-9bec-6a58c28e19a1</w:t>
            </w:r>
          </w:p>
        </w:tc>
      </w:tr>
      <w:tr w:rsidR="00DC2183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lastRenderedPageBreak/>
              <w:t>50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Решение систем уравнений с двумя переменными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C2183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Исследование системы двух линейных уравнений с двумя переменными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https://lesson.academy-content.myschool.edu.ru/lesson/413c3295-9bfd-4e4a-b2e1-e1731b95210e</w:t>
            </w:r>
          </w:p>
        </w:tc>
      </w:tr>
      <w:tr w:rsidR="00DC2183" w:rsidRPr="00BC1E13" w:rsidTr="00C2416D">
        <w:trPr>
          <w:trHeight w:val="509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Исследование системы двух линейных уравнений с двумя переменными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C2183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Решение задач с помощью систем уравнений второй степени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https://lesson.academy-content.myschool.edu.ru/lesson/c174c1ec-84c0-44ba-a38b-8045983999c3</w:t>
            </w:r>
          </w:p>
        </w:tc>
      </w:tr>
      <w:tr w:rsidR="00DC2183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Решение задач с помощью систем уравнений второй степени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2183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Решение задач с помощью систем уравнений второй степени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https://lesson.academy-content.myschool.edu.ru/lesson/c174c1ec-84c0-44ba-a38b-8045983999c3</w:t>
            </w:r>
          </w:p>
        </w:tc>
      </w:tr>
      <w:tr w:rsidR="00DC2183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Решение задач с помощью систем уравнений второй степени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2183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Неравенства с двумя переменными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https://lesson.academy-content.myschool.edu.ru/lesson/69c7a1a2-96e2-49a4-9e3a-0391a8306f6c</w:t>
            </w:r>
          </w:p>
        </w:tc>
      </w:tr>
      <w:tr w:rsidR="00DC2183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Неравенства с двумя переменными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2183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Неравенства с двумя переменными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https://lesson.academy-content.myschool.edu.ru/lesson/3d1e0a4f-82eb-4429-8925-b436a62727ef</w:t>
            </w:r>
          </w:p>
        </w:tc>
      </w:tr>
      <w:tr w:rsidR="00DC2183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Неравенства с двумя переменными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2183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Неравенства с двумя переменными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2183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Системы неравенств с двумя переменными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https://lesson.academy-content.myschool.edu.ru/lesson/6381bc88-90f0-4399-8db3-1642e69beec2</w:t>
            </w:r>
          </w:p>
        </w:tc>
      </w:tr>
      <w:tr w:rsidR="00DC2183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Системы неравенств с двумя переменными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C2183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Системы неравенств с двумя переменными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https://lesson.academy-content.myschool.edu.ru/lesson/6381bc88-90f0-4399-8db3-1642e69beec2</w:t>
            </w:r>
          </w:p>
        </w:tc>
      </w:tr>
      <w:tr w:rsidR="00DC2183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Системы неравенств с двумя переменными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C2183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Системы неравенств с двумя переменными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DC2183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Некоторые приёмы решения систем уравнений второй степени с двумя переменными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https://lesson.academy-content.myschool.edu.ru/lesson/9e089a06-e903-</w:t>
            </w:r>
            <w:r w:rsidRPr="00BC1E13">
              <w:rPr>
                <w:rFonts w:ascii="Times New Roman" w:hAnsi="Times New Roman" w:cs="Times New Roman"/>
              </w:rPr>
              <w:lastRenderedPageBreak/>
              <w:t>4b41-aff3-902625a28810</w:t>
            </w:r>
          </w:p>
        </w:tc>
      </w:tr>
      <w:tr w:rsidR="00DC2183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Некоторые приёмы решения систем уравнений второй степени с двумя переменными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E098E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3"/>
                <w:rFonts w:eastAsiaTheme="majorEastAsia"/>
                <w:color w:val="auto"/>
              </w:rPr>
              <w:t>Контрольная работа №5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2183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DC2183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23" w:firstLine="12"/>
              <w:rPr>
                <w:rFonts w:ascii="Times New Roman" w:hAnsi="Times New Roman" w:cs="Times New Roman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Последовательности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DC21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:rsidR="00DC2183" w:rsidRPr="00BC1E13" w:rsidRDefault="00DC2183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https://lesson.academy-content.myschool.edu.ru/lesson/48b22df4-61ee-4aac-a3a7-740566812c86</w:t>
            </w:r>
          </w:p>
        </w:tc>
      </w:tr>
      <w:tr w:rsidR="00DC2183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DC2183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>Последовательности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DC21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:rsidR="00DC2183" w:rsidRPr="00BC1E13" w:rsidRDefault="00DC2183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https://lesson.academy-content.myschool.edu.ru/lesson/9e8207ca-8463-43e4-859b-552bbb8c5067</w:t>
            </w:r>
          </w:p>
        </w:tc>
      </w:tr>
      <w:tr w:rsidR="00DC2183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 xml:space="preserve">Определение арифметической прогрессии. Формула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</w:rPr>
              <w:t>n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lang w:val="ru-RU" w:eastAsia="ru-RU" w:bidi="ru-RU"/>
              </w:rPr>
              <w:t xml:space="preserve">-го </w:t>
            </w:r>
            <w:r w:rsidRPr="00BC1E13">
              <w:rPr>
                <w:rStyle w:val="21"/>
                <w:rFonts w:eastAsiaTheme="majorEastAsia"/>
                <w:color w:val="auto"/>
              </w:rPr>
              <w:t>члена арифметической прогрессии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https://lesson.academy-content.myschool.edu.ru/lesson/c06e4982-375a-409e-aef7-98b4500814a7</w:t>
            </w:r>
          </w:p>
        </w:tc>
      </w:tr>
      <w:tr w:rsidR="00DC2183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 xml:space="preserve">Определение арифметической прогрессии. Формула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</w:rPr>
              <w:t>n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lang w:val="ru-RU" w:eastAsia="ru-RU" w:bidi="ru-RU"/>
              </w:rPr>
              <w:t xml:space="preserve">-го </w:t>
            </w:r>
            <w:r w:rsidRPr="00BC1E13">
              <w:rPr>
                <w:rStyle w:val="21"/>
                <w:rFonts w:eastAsiaTheme="majorEastAsia"/>
                <w:color w:val="auto"/>
              </w:rPr>
              <w:t>члена арифметической прогрессии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2183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DC2183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 xml:space="preserve">Формула суммы первых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</w:rPr>
              <w:t>n</w:t>
            </w:r>
            <w:r w:rsidRPr="00BC1E13">
              <w:rPr>
                <w:rStyle w:val="21"/>
                <w:rFonts w:eastAsiaTheme="majorEastAsia"/>
                <w:color w:val="auto"/>
              </w:rPr>
              <w:t>членов арифметической прогрессии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DC21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:rsidR="00DC2183" w:rsidRPr="00BC1E13" w:rsidRDefault="00DC2183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https://lesson.academy-content.myschool.edu.ru/lesson/c46481a1-f26b-4f3f-9df5-048ed5766e9d</w:t>
            </w:r>
          </w:p>
        </w:tc>
      </w:tr>
      <w:tr w:rsidR="00DC2183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DC2183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 xml:space="preserve">Формула суммы первых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</w:rPr>
              <w:t>n</w:t>
            </w:r>
            <w:r w:rsidRPr="00BC1E13">
              <w:rPr>
                <w:rStyle w:val="21"/>
                <w:rFonts w:eastAsiaTheme="majorEastAsia"/>
                <w:color w:val="auto"/>
              </w:rPr>
              <w:t>членов арифметической прогрессии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DC21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:rsidR="00DC2183" w:rsidRPr="00BC1E13" w:rsidRDefault="00DC2183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https://lesson.academy-content.myschool.edu.ru/lesson/012a00cd-d26e-46b1-867d-c8f29f90da0a</w:t>
            </w:r>
          </w:p>
        </w:tc>
      </w:tr>
      <w:tr w:rsidR="007E098E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 xml:space="preserve">Формула суммы первых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</w:rPr>
              <w:t>n</w:t>
            </w:r>
            <w:r w:rsidRPr="00BC1E13">
              <w:rPr>
                <w:rStyle w:val="21"/>
                <w:rFonts w:eastAsiaTheme="majorEastAsia"/>
                <w:color w:val="auto"/>
              </w:rPr>
              <w:t>членов арифметической прогрессии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DC2183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https://lesson.academy-content.myschool.edu.ru/lesson/d70e2d8e-b627-4f3c-bd26-b3a3ec7eeb9c</w:t>
            </w:r>
          </w:p>
        </w:tc>
      </w:tr>
      <w:tr w:rsidR="007E098E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23" w:firstLine="12"/>
              <w:rPr>
                <w:rFonts w:ascii="Times New Roman" w:hAnsi="Times New Roman" w:cs="Times New Roman"/>
                <w:b/>
                <w:lang w:val="ru-RU"/>
              </w:rPr>
            </w:pPr>
            <w:r w:rsidRPr="00BC1E13">
              <w:rPr>
                <w:rStyle w:val="23"/>
                <w:rFonts w:eastAsiaTheme="majorEastAsia"/>
                <w:color w:val="auto"/>
              </w:rPr>
              <w:t>Контрольная работа №6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DC2183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 xml:space="preserve">Определение геометрической прогрессии. Формула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</w:rPr>
              <w:t>n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lang w:val="ru-RU" w:eastAsia="ru-RU" w:bidi="ru-RU"/>
              </w:rPr>
              <w:t xml:space="preserve">-го </w:t>
            </w:r>
            <w:r w:rsidRPr="00BC1E13">
              <w:rPr>
                <w:rStyle w:val="21"/>
                <w:rFonts w:eastAsiaTheme="majorEastAsia"/>
                <w:color w:val="auto"/>
              </w:rPr>
              <w:t>члена геометрической прогрессии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https://lesson.academy-content.myschool.edu.ru/lesson/507bdb90-1434-4c7b-9ac8-204fd47f7e0e</w:t>
            </w:r>
          </w:p>
        </w:tc>
      </w:tr>
      <w:tr w:rsidR="00DC2183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 xml:space="preserve">Определение геометрической прогрессии. Формула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</w:rPr>
              <w:t>n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lang w:val="ru-RU" w:eastAsia="ru-RU" w:bidi="ru-RU"/>
              </w:rPr>
              <w:t xml:space="preserve">-го </w:t>
            </w:r>
            <w:r w:rsidRPr="00BC1E13">
              <w:rPr>
                <w:rStyle w:val="21"/>
                <w:rFonts w:eastAsiaTheme="majorEastAsia"/>
                <w:color w:val="auto"/>
              </w:rPr>
              <w:t>члена геометрической прогрессии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E098E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 xml:space="preserve">Определение геометрической прогрессии. Формула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</w:rPr>
              <w:t>n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  <w:lang w:val="ru-RU" w:eastAsia="ru-RU" w:bidi="ru-RU"/>
              </w:rPr>
              <w:t xml:space="preserve">-го </w:t>
            </w:r>
            <w:r w:rsidRPr="00BC1E13">
              <w:rPr>
                <w:rStyle w:val="21"/>
                <w:rFonts w:eastAsiaTheme="majorEastAsia"/>
                <w:color w:val="auto"/>
              </w:rPr>
              <w:t>члена геометрической прогрессии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DC2183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https://lesson.academy-content.myschool.edu.ru/lesson/d6a470a3-d2ce-4a40-a731-8327f0ca3509</w:t>
            </w:r>
          </w:p>
        </w:tc>
      </w:tr>
      <w:tr w:rsidR="00DC2183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DC2183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 xml:space="preserve">Формула суммы первых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</w:rPr>
              <w:lastRenderedPageBreak/>
              <w:t>n</w:t>
            </w:r>
            <w:r w:rsidRPr="00BC1E13">
              <w:rPr>
                <w:rStyle w:val="21"/>
                <w:rFonts w:eastAsiaTheme="majorEastAsia"/>
                <w:color w:val="auto"/>
              </w:rPr>
              <w:t>членов геометрической прогрессии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DC21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lastRenderedPageBreak/>
              <w:t xml:space="preserve">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:rsidR="00DC2183" w:rsidRPr="00BC1E13" w:rsidRDefault="00DC2183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</w:t>
            </w:r>
            <w:r w:rsidRPr="00BC1E13">
              <w:rPr>
                <w:rFonts w:ascii="Times New Roman" w:hAnsi="Times New Roman" w:cs="Times New Roman"/>
              </w:rPr>
              <w:lastRenderedPageBreak/>
              <w:t>content.myschool.edu.ru/lesson/2ca3d7c1-03de-455b-8a47-f359be832765</w:t>
            </w:r>
          </w:p>
        </w:tc>
      </w:tr>
      <w:tr w:rsidR="00DC2183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DC2183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lastRenderedPageBreak/>
              <w:t>82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 xml:space="preserve">Формула суммы первых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</w:rPr>
              <w:t>n</w:t>
            </w:r>
            <w:r w:rsidRPr="00BC1E13">
              <w:rPr>
                <w:rStyle w:val="21"/>
                <w:rFonts w:eastAsiaTheme="majorEastAsia"/>
                <w:color w:val="auto"/>
              </w:rPr>
              <w:t>членов геометрической прогрессии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DC21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:rsidR="00DC2183" w:rsidRPr="00BC1E13" w:rsidRDefault="00DC2183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https://lesson.academy-content.myschool.edu.ru/lesson/e1d7ff17-30d5-456f-b02d-8a72fc91cc5d</w:t>
            </w:r>
          </w:p>
        </w:tc>
      </w:tr>
      <w:tr w:rsidR="00DC2183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DC2183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1"/>
                <w:rFonts w:eastAsiaTheme="majorEastAsia"/>
                <w:color w:val="auto"/>
              </w:rPr>
              <w:t xml:space="preserve">Формула суммы первых </w:t>
            </w:r>
            <w:r w:rsidRPr="00BC1E13">
              <w:rPr>
                <w:rStyle w:val="2115pt"/>
                <w:rFonts w:eastAsiaTheme="majorEastAsia"/>
                <w:color w:val="auto"/>
                <w:sz w:val="22"/>
                <w:szCs w:val="22"/>
              </w:rPr>
              <w:t>n</w:t>
            </w:r>
            <w:r w:rsidRPr="00BC1E13">
              <w:rPr>
                <w:rStyle w:val="21"/>
                <w:rFonts w:eastAsiaTheme="majorEastAsia"/>
                <w:color w:val="auto"/>
              </w:rPr>
              <w:t>членов геометрической прогрессии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DC2183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:rsidR="00DC2183" w:rsidRPr="00BC1E13" w:rsidRDefault="00DC2183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https://lesson.academy-content.myschool.edu.ru/lesson/2a4dfaad-5e10-4e20-b5e9-15f3e8a6511b</w:t>
            </w:r>
          </w:p>
        </w:tc>
      </w:tr>
      <w:tr w:rsidR="007E098E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Style w:val="23"/>
                <w:rFonts w:eastAsiaTheme="majorEastAsia"/>
                <w:color w:val="auto"/>
              </w:rPr>
              <w:t>Контрольная работа №7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9B2236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9B2236" w:rsidRPr="00BC1E13" w:rsidRDefault="009B2236" w:rsidP="009B2236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9B2236" w:rsidRPr="00BC1E13" w:rsidRDefault="009B2236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>Повторение, обобщение и систематизация знаний. Решение текстовых задач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B2236" w:rsidRPr="00BC1E13" w:rsidRDefault="009B2236" w:rsidP="009B223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:rsidR="009B2236" w:rsidRPr="00BC1E13" w:rsidRDefault="009B2236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https://lesson.academy-content.myschool.edu.ru/lesson/fd524c54-b232-46b1-886b-d46450de0657</w:t>
            </w:r>
          </w:p>
        </w:tc>
      </w:tr>
      <w:tr w:rsidR="009B2236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9B2236" w:rsidRPr="00BC1E13" w:rsidRDefault="009B2236" w:rsidP="009B2236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9B2236" w:rsidRPr="00BC1E13" w:rsidRDefault="009B2236" w:rsidP="00C2416D">
            <w:pPr>
              <w:spacing w:after="0"/>
              <w:ind w:left="123" w:firstLine="12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>Повторение, обобщение и систематизация знаний. Решение текстовых задач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B2236" w:rsidRPr="00BC1E13" w:rsidRDefault="009B2236" w:rsidP="009B223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:rsidR="009B2236" w:rsidRPr="00BC1E13" w:rsidRDefault="009B2236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https://lesson.academy-content.myschool.edu.ru/lesson/04b6f9ca-f601-4f65-bf38-1d91a53c6666</w:t>
            </w:r>
          </w:p>
        </w:tc>
      </w:tr>
      <w:tr w:rsidR="009B2236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9B2236" w:rsidRPr="00BC1E13" w:rsidRDefault="009B2236" w:rsidP="009B2236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9B2236" w:rsidRPr="00BC1E13" w:rsidRDefault="009B2236" w:rsidP="00C2416D">
            <w:pPr>
              <w:spacing w:after="0"/>
              <w:ind w:left="123" w:firstLine="12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>Повторение, обобщение и систематизация знаний. Решение текстовых задач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B2236" w:rsidRPr="00BC1E13" w:rsidRDefault="009B2236" w:rsidP="009B2236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bottom"/>
          </w:tcPr>
          <w:p w:rsidR="009B2236" w:rsidRPr="00BC1E13" w:rsidRDefault="009B2236" w:rsidP="00C2416D">
            <w:pPr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https://lesson.academy-content.myschool.edu.ru/lesson/5fc739d3-8284-41ef-aea5-8297b5f15587</w:t>
            </w:r>
          </w:p>
        </w:tc>
      </w:tr>
      <w:tr w:rsidR="007E098E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DC2183" w:rsidP="00C2416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https://lesson.edu.ru/lesson/6524a513-3b2b-4bdf-8816-74fd80a494a2</w:t>
            </w:r>
          </w:p>
        </w:tc>
      </w:tr>
      <w:tr w:rsidR="007E098E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DC2183" w:rsidP="00C2416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https://lesson.edu.ru/lesson/83437afb-1171-4640-ae6f-e0d5bf2b55e5</w:t>
            </w:r>
          </w:p>
        </w:tc>
      </w:tr>
      <w:tr w:rsidR="007E098E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DC2183" w:rsidP="00C2416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https://lesson.edu.ru/lesson/d2fdcb2d-737e-47b8-b240-a3750fd0ede8</w:t>
            </w:r>
          </w:p>
        </w:tc>
      </w:tr>
      <w:tr w:rsidR="007E098E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DC2183" w:rsidP="00C2416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https://lesson.edu.ru/lesson/9ffe6a94-7ec9-4e90-92fc-6e59626e8236</w:t>
            </w:r>
          </w:p>
        </w:tc>
      </w:tr>
      <w:tr w:rsidR="007E098E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DC2183" w:rsidP="00C2416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https://lesson.edu.ru/lesson/976ccd0f-6cec-4cc8-8169-c47f0683ee30</w:t>
            </w:r>
          </w:p>
        </w:tc>
      </w:tr>
      <w:tr w:rsidR="007E098E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 xml:space="preserve">Повторение, обобщение и </w:t>
            </w:r>
            <w:r w:rsidRPr="00BC1E13">
              <w:rPr>
                <w:rFonts w:ascii="Times New Roman" w:hAnsi="Times New Roman" w:cs="Times New Roman"/>
                <w:lang w:val="ru-RU"/>
              </w:rPr>
              <w:lastRenderedPageBreak/>
              <w:t>систематизация знаний. Преобразование алгебраических выражений, допустимые значения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lastRenderedPageBreak/>
              <w:t xml:space="preserve">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DC2183" w:rsidP="00C2416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https://lesson.edu.ru/lesson/57aa1072-4d08-4a5e-</w:t>
            </w:r>
            <w:r w:rsidRPr="00BC1E13">
              <w:rPr>
                <w:rFonts w:ascii="Times New Roman" w:hAnsi="Times New Roman" w:cs="Times New Roman"/>
              </w:rPr>
              <w:lastRenderedPageBreak/>
              <w:t>842c-193d6715a9e2</w:t>
            </w:r>
          </w:p>
        </w:tc>
      </w:tr>
      <w:tr w:rsidR="007E098E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lastRenderedPageBreak/>
              <w:t>94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DC2183" w:rsidP="00C2416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https://lesson.edu.ru/lesson/300af5fe-a089-405e-b021-1d2e2b2f30c0</w:t>
            </w:r>
          </w:p>
        </w:tc>
      </w:tr>
      <w:tr w:rsidR="007E098E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DC2183" w:rsidP="00C2416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https://lesson.edu.ru/lesson/3727c81c-aca4-469a-823d-d5179f494ee3</w:t>
            </w:r>
          </w:p>
        </w:tc>
      </w:tr>
      <w:tr w:rsidR="007E098E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DC2183" w:rsidP="00C2416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https://lesson.edu.ru/lesson/98f08e60-6bd7-49ff-a356-b6fc13870726</w:t>
            </w:r>
          </w:p>
        </w:tc>
      </w:tr>
      <w:tr w:rsidR="007E098E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DC2183" w:rsidP="00C2416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https://lesson.edu.ru/lesson/79483dbe-0dce-4309-ab87-05cb67398bdc</w:t>
            </w:r>
          </w:p>
        </w:tc>
      </w:tr>
      <w:tr w:rsidR="007E098E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DC2183" w:rsidP="00C2416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https://lesson.edu.ru/lesson/f7483885-14b4-4bb2-99cf-40d77cee85cd</w:t>
            </w:r>
          </w:p>
        </w:tc>
      </w:tr>
      <w:tr w:rsidR="00DC2183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35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https://lesson.edu.ru/lesson/23320da6-36f2-4458-b014-aa0f01c259fe</w:t>
            </w:r>
          </w:p>
        </w:tc>
      </w:tr>
      <w:tr w:rsidR="00DC2183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C2416D">
            <w:pPr>
              <w:spacing w:after="0"/>
              <w:ind w:left="123" w:firstLine="12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4980" w:type="dxa"/>
            <w:vMerge/>
            <w:tcMar>
              <w:top w:w="50" w:type="dxa"/>
              <w:left w:w="100" w:type="dxa"/>
            </w:tcMar>
            <w:vAlign w:val="center"/>
          </w:tcPr>
          <w:p w:rsidR="00DC2183" w:rsidRPr="00BC1E13" w:rsidRDefault="00DC2183" w:rsidP="007E098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E098E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23" w:firstLine="12"/>
              <w:rPr>
                <w:rFonts w:ascii="Times New Roman" w:hAnsi="Times New Roman" w:cs="Times New Roman"/>
                <w:b/>
              </w:rPr>
            </w:pPr>
            <w:r w:rsidRPr="00BC1E13">
              <w:rPr>
                <w:rFonts w:ascii="Times New Roman" w:hAnsi="Times New Roman" w:cs="Times New Roman"/>
                <w:b/>
              </w:rPr>
              <w:t>Итоговая контрольная работа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7E098E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C2416D">
            <w:pPr>
              <w:spacing w:after="0"/>
              <w:ind w:left="123" w:firstLine="12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>Обобщение и систематизация знаний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 1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:rsidR="007E098E" w:rsidRPr="00BC1E13" w:rsidRDefault="007E098E" w:rsidP="007E098E">
            <w:pPr>
              <w:spacing w:after="0"/>
              <w:ind w:left="135"/>
              <w:rPr>
                <w:rFonts w:ascii="Times New Roman" w:hAnsi="Times New Roman" w:cs="Times New Roman"/>
              </w:rPr>
            </w:pPr>
          </w:p>
        </w:tc>
      </w:tr>
      <w:tr w:rsidR="00C2416D" w:rsidRPr="00BC1E13" w:rsidTr="00C2416D">
        <w:trPr>
          <w:trHeight w:val="144"/>
          <w:tblCellSpacing w:w="20" w:type="nil"/>
        </w:trPr>
        <w:tc>
          <w:tcPr>
            <w:tcW w:w="862" w:type="dxa"/>
            <w:tcMar>
              <w:top w:w="50" w:type="dxa"/>
              <w:left w:w="100" w:type="dxa"/>
            </w:tcMar>
            <w:vAlign w:val="center"/>
          </w:tcPr>
          <w:p w:rsidR="00C2416D" w:rsidRPr="00BC1E13" w:rsidRDefault="00C2416D" w:rsidP="007E09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314" w:type="dxa"/>
            <w:tcMar>
              <w:top w:w="50" w:type="dxa"/>
              <w:left w:w="100" w:type="dxa"/>
            </w:tcMar>
            <w:vAlign w:val="center"/>
          </w:tcPr>
          <w:p w:rsidR="00C2416D" w:rsidRPr="00BC1E13" w:rsidRDefault="00C2416D" w:rsidP="007E098E">
            <w:pPr>
              <w:spacing w:after="0"/>
              <w:ind w:left="135"/>
              <w:rPr>
                <w:rFonts w:ascii="Times New Roman" w:hAnsi="Times New Roman" w:cs="Times New Roman"/>
                <w:lang w:val="ru-RU"/>
              </w:rPr>
            </w:pPr>
            <w:r w:rsidRPr="00BC1E13">
              <w:rPr>
                <w:rFonts w:ascii="Times New Roman" w:hAnsi="Times New Roman" w:cs="Times New Roman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C2416D" w:rsidRPr="00BC1E13" w:rsidRDefault="00C2416D" w:rsidP="007E098E">
            <w:pPr>
              <w:spacing w:after="0"/>
              <w:ind w:left="135"/>
              <w:jc w:val="center"/>
              <w:rPr>
                <w:rFonts w:ascii="Times New Roman" w:hAnsi="Times New Roman" w:cs="Times New Roman"/>
              </w:rPr>
            </w:pPr>
            <w:r w:rsidRPr="00BC1E13">
              <w:rPr>
                <w:rFonts w:ascii="Times New Roman" w:hAnsi="Times New Roman" w:cs="Times New Roman"/>
              </w:rPr>
              <w:t xml:space="preserve">102 </w:t>
            </w:r>
          </w:p>
        </w:tc>
        <w:tc>
          <w:tcPr>
            <w:tcW w:w="4980" w:type="dxa"/>
            <w:tcMar>
              <w:top w:w="50" w:type="dxa"/>
              <w:left w:w="100" w:type="dxa"/>
            </w:tcMar>
            <w:vAlign w:val="center"/>
          </w:tcPr>
          <w:p w:rsidR="00C2416D" w:rsidRPr="00BC1E13" w:rsidRDefault="00C2416D" w:rsidP="007E098E">
            <w:pPr>
              <w:rPr>
                <w:rFonts w:ascii="Times New Roman" w:hAnsi="Times New Roman" w:cs="Times New Roman"/>
              </w:rPr>
            </w:pPr>
          </w:p>
        </w:tc>
      </w:tr>
      <w:bookmarkEnd w:id="24"/>
    </w:tbl>
    <w:p w:rsidR="00C2416D" w:rsidRDefault="00C2416D"/>
    <w:sectPr w:rsidR="00C2416D" w:rsidSect="00C2416D">
      <w:pgSz w:w="11906" w:h="16383"/>
      <w:pgMar w:top="170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464E" w:rsidRDefault="007B464E" w:rsidP="00A30E44">
      <w:pPr>
        <w:spacing w:after="0" w:line="240" w:lineRule="auto"/>
      </w:pPr>
      <w:r>
        <w:separator/>
      </w:r>
    </w:p>
  </w:endnote>
  <w:endnote w:type="continuationSeparator" w:id="0">
    <w:p w:rsidR="007B464E" w:rsidRDefault="007B464E" w:rsidP="00A30E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464E" w:rsidRDefault="007B464E" w:rsidP="00A30E44">
      <w:pPr>
        <w:spacing w:after="0" w:line="240" w:lineRule="auto"/>
      </w:pPr>
      <w:r>
        <w:separator/>
      </w:r>
    </w:p>
  </w:footnote>
  <w:footnote w:type="continuationSeparator" w:id="0">
    <w:p w:rsidR="007B464E" w:rsidRDefault="007B464E" w:rsidP="00A30E44">
      <w:pPr>
        <w:spacing w:after="0" w:line="240" w:lineRule="auto"/>
      </w:pPr>
      <w:r>
        <w:continuationSeparator/>
      </w:r>
    </w:p>
  </w:footnote>
  <w:footnote w:id="1">
    <w:p w:rsidR="00174545" w:rsidRDefault="00174545" w:rsidP="00A30E44">
      <w:pPr>
        <w:pStyle w:val="ae"/>
        <w:spacing w:after="0"/>
      </w:pPr>
      <w:r>
        <w:rPr>
          <w:rStyle w:val="af0"/>
        </w:rPr>
        <w:footnoteRef/>
      </w:r>
      <w:r w:rsidRPr="00565DFF">
        <w:rPr>
          <w:rFonts w:ascii="Times New Roman" w:hAnsi="Times New Roman" w:cs="Times New Roman"/>
        </w:rPr>
        <w:t>Режим доступа:</w:t>
      </w:r>
    </w:p>
    <w:p w:rsidR="00174545" w:rsidRPr="003D1F82" w:rsidRDefault="00174545" w:rsidP="00A30E44">
      <w:pPr>
        <w:pStyle w:val="ae"/>
        <w:spacing w:after="0"/>
        <w:rPr>
          <w:rFonts w:ascii="Times New Roman" w:hAnsi="Times New Roman" w:cs="Times New Roman"/>
        </w:rPr>
      </w:pPr>
      <w:r w:rsidRPr="003D1F82">
        <w:rPr>
          <w:rFonts w:ascii="Times New Roman" w:hAnsi="Times New Roman" w:cs="Times New Roman"/>
        </w:rPr>
        <w:t xml:space="preserve">1. Перейти по ссылке </w:t>
      </w:r>
      <w:hyperlink r:id="rId1" w:history="1">
        <w:r w:rsidRPr="003D1F82">
          <w:rPr>
            <w:rStyle w:val="ab"/>
            <w:rFonts w:ascii="Times New Roman" w:hAnsi="Times New Roman"/>
          </w:rPr>
          <w:t>https://myschool.edu.ru/</w:t>
        </w:r>
      </w:hyperlink>
      <w:r w:rsidRPr="003D1F82">
        <w:rPr>
          <w:rFonts w:ascii="Times New Roman" w:hAnsi="Times New Roman" w:cs="Times New Roman"/>
        </w:rPr>
        <w:t xml:space="preserve"> . </w:t>
      </w:r>
    </w:p>
    <w:p w:rsidR="00174545" w:rsidRPr="003D1F82" w:rsidRDefault="00174545" w:rsidP="00A30E44">
      <w:pPr>
        <w:pStyle w:val="ae"/>
        <w:spacing w:after="0"/>
        <w:rPr>
          <w:rFonts w:ascii="Times New Roman" w:hAnsi="Times New Roman" w:cs="Times New Roman"/>
        </w:rPr>
      </w:pPr>
      <w:r w:rsidRPr="003D1F82">
        <w:rPr>
          <w:rFonts w:ascii="Times New Roman" w:hAnsi="Times New Roman" w:cs="Times New Roman"/>
        </w:rPr>
        <w:t>2. Выбрать Каталог цифрового образовательного контента (внизу страницы).</w:t>
      </w:r>
    </w:p>
    <w:p w:rsidR="00174545" w:rsidRDefault="00174545" w:rsidP="00A30E44">
      <w:pPr>
        <w:pStyle w:val="ae"/>
        <w:spacing w:after="0"/>
        <w:rPr>
          <w:rFonts w:ascii="Times New Roman" w:hAnsi="Times New Roman" w:cs="Times New Roman"/>
        </w:rPr>
      </w:pPr>
      <w:r w:rsidRPr="003D1F82">
        <w:rPr>
          <w:rFonts w:ascii="Times New Roman" w:hAnsi="Times New Roman" w:cs="Times New Roman"/>
        </w:rPr>
        <w:t>3. Выбрать регион проживания</w:t>
      </w:r>
    </w:p>
    <w:p w:rsidR="00174545" w:rsidRDefault="00174545" w:rsidP="00A30E44">
      <w:pPr>
        <w:pStyle w:val="ae"/>
        <w:spacing w:after="0"/>
      </w:pPr>
      <w:r>
        <w:rPr>
          <w:rFonts w:ascii="Times New Roman" w:hAnsi="Times New Roman" w:cs="Times New Roman"/>
        </w:rPr>
        <w:t>4. В соседнюю вкладку вставить ссылку на урок.</w:t>
      </w:r>
    </w:p>
  </w:footnote>
  <w:footnote w:id="2">
    <w:p w:rsidR="00174545" w:rsidRDefault="00174545" w:rsidP="00C2416D">
      <w:pPr>
        <w:pStyle w:val="ae"/>
        <w:spacing w:after="0"/>
      </w:pPr>
      <w:r>
        <w:rPr>
          <w:rStyle w:val="af0"/>
        </w:rPr>
        <w:footnoteRef/>
      </w:r>
      <w:r w:rsidRPr="00565DFF">
        <w:rPr>
          <w:rFonts w:ascii="Times New Roman" w:hAnsi="Times New Roman" w:cs="Times New Roman"/>
        </w:rPr>
        <w:t>Режим доступа:</w:t>
      </w:r>
    </w:p>
    <w:p w:rsidR="00174545" w:rsidRPr="003D1F82" w:rsidRDefault="00174545" w:rsidP="00C2416D">
      <w:pPr>
        <w:pStyle w:val="ae"/>
        <w:spacing w:after="0"/>
        <w:rPr>
          <w:rFonts w:ascii="Times New Roman" w:hAnsi="Times New Roman" w:cs="Times New Roman"/>
        </w:rPr>
      </w:pPr>
      <w:r w:rsidRPr="003D1F82">
        <w:rPr>
          <w:rFonts w:ascii="Times New Roman" w:hAnsi="Times New Roman" w:cs="Times New Roman"/>
        </w:rPr>
        <w:t xml:space="preserve">1. Перейти по ссылке </w:t>
      </w:r>
      <w:hyperlink r:id="rId2" w:history="1">
        <w:r w:rsidRPr="003D1F82">
          <w:rPr>
            <w:rStyle w:val="ab"/>
            <w:rFonts w:ascii="Times New Roman" w:hAnsi="Times New Roman"/>
          </w:rPr>
          <w:t>https://myschool.edu.ru/</w:t>
        </w:r>
      </w:hyperlink>
      <w:r w:rsidRPr="003D1F82">
        <w:rPr>
          <w:rFonts w:ascii="Times New Roman" w:hAnsi="Times New Roman" w:cs="Times New Roman"/>
        </w:rPr>
        <w:t xml:space="preserve"> . </w:t>
      </w:r>
    </w:p>
    <w:p w:rsidR="00174545" w:rsidRPr="003D1F82" w:rsidRDefault="00174545" w:rsidP="00C2416D">
      <w:pPr>
        <w:pStyle w:val="ae"/>
        <w:spacing w:after="0"/>
        <w:rPr>
          <w:rFonts w:ascii="Times New Roman" w:hAnsi="Times New Roman" w:cs="Times New Roman"/>
        </w:rPr>
      </w:pPr>
      <w:r w:rsidRPr="003D1F82">
        <w:rPr>
          <w:rFonts w:ascii="Times New Roman" w:hAnsi="Times New Roman" w:cs="Times New Roman"/>
        </w:rPr>
        <w:t>2. Выбрать Каталог цифрового образовательного контента (внизу страницы).</w:t>
      </w:r>
    </w:p>
    <w:p w:rsidR="00174545" w:rsidRDefault="00174545" w:rsidP="00C2416D">
      <w:pPr>
        <w:pStyle w:val="ae"/>
        <w:spacing w:after="0"/>
        <w:rPr>
          <w:rFonts w:ascii="Times New Roman" w:hAnsi="Times New Roman" w:cs="Times New Roman"/>
        </w:rPr>
      </w:pPr>
      <w:r w:rsidRPr="003D1F82">
        <w:rPr>
          <w:rFonts w:ascii="Times New Roman" w:hAnsi="Times New Roman" w:cs="Times New Roman"/>
        </w:rPr>
        <w:t>3. Выбрать регион проживания</w:t>
      </w:r>
    </w:p>
    <w:p w:rsidR="00174545" w:rsidRDefault="00174545" w:rsidP="00C2416D">
      <w:pPr>
        <w:pStyle w:val="ae"/>
        <w:spacing w:after="0"/>
      </w:pPr>
      <w:r>
        <w:rPr>
          <w:rFonts w:ascii="Times New Roman" w:hAnsi="Times New Roman" w:cs="Times New Roman"/>
        </w:rPr>
        <w:t>4. В соседнюю вкладку вставить ссылку на урок.</w:t>
      </w:r>
    </w:p>
  </w:footnote>
  <w:footnote w:id="3">
    <w:p w:rsidR="00174545" w:rsidRDefault="00174545" w:rsidP="00C2416D">
      <w:pPr>
        <w:pStyle w:val="ae"/>
        <w:spacing w:after="0"/>
      </w:pPr>
      <w:r>
        <w:rPr>
          <w:rStyle w:val="af0"/>
        </w:rPr>
        <w:footnoteRef/>
      </w:r>
      <w:r w:rsidRPr="00565DFF">
        <w:rPr>
          <w:rFonts w:ascii="Times New Roman" w:hAnsi="Times New Roman" w:cs="Times New Roman"/>
        </w:rPr>
        <w:t>Режим доступа:</w:t>
      </w:r>
    </w:p>
    <w:p w:rsidR="00174545" w:rsidRPr="003D1F82" w:rsidRDefault="00174545" w:rsidP="00C2416D">
      <w:pPr>
        <w:pStyle w:val="ae"/>
        <w:spacing w:after="0"/>
        <w:rPr>
          <w:rFonts w:ascii="Times New Roman" w:hAnsi="Times New Roman" w:cs="Times New Roman"/>
        </w:rPr>
      </w:pPr>
      <w:r w:rsidRPr="003D1F82">
        <w:rPr>
          <w:rFonts w:ascii="Times New Roman" w:hAnsi="Times New Roman" w:cs="Times New Roman"/>
        </w:rPr>
        <w:t xml:space="preserve">1. Перейти по ссылке </w:t>
      </w:r>
      <w:hyperlink r:id="rId3" w:history="1">
        <w:r w:rsidRPr="003D1F82">
          <w:rPr>
            <w:rStyle w:val="ab"/>
            <w:rFonts w:ascii="Times New Roman" w:hAnsi="Times New Roman"/>
          </w:rPr>
          <w:t>https://myschool.edu.ru/</w:t>
        </w:r>
      </w:hyperlink>
      <w:r w:rsidRPr="003D1F82">
        <w:rPr>
          <w:rFonts w:ascii="Times New Roman" w:hAnsi="Times New Roman" w:cs="Times New Roman"/>
        </w:rPr>
        <w:t xml:space="preserve"> . </w:t>
      </w:r>
    </w:p>
    <w:p w:rsidR="00174545" w:rsidRPr="003D1F82" w:rsidRDefault="00174545" w:rsidP="00C2416D">
      <w:pPr>
        <w:pStyle w:val="ae"/>
        <w:spacing w:after="0"/>
        <w:rPr>
          <w:rFonts w:ascii="Times New Roman" w:hAnsi="Times New Roman" w:cs="Times New Roman"/>
        </w:rPr>
      </w:pPr>
      <w:r w:rsidRPr="003D1F82">
        <w:rPr>
          <w:rFonts w:ascii="Times New Roman" w:hAnsi="Times New Roman" w:cs="Times New Roman"/>
        </w:rPr>
        <w:t>2. Выбрать Каталог цифрового образовательного контента (внизу страницы).</w:t>
      </w:r>
    </w:p>
    <w:p w:rsidR="00174545" w:rsidRDefault="00174545" w:rsidP="00C2416D">
      <w:pPr>
        <w:pStyle w:val="ae"/>
        <w:spacing w:after="0"/>
        <w:rPr>
          <w:rFonts w:ascii="Times New Roman" w:hAnsi="Times New Roman" w:cs="Times New Roman"/>
        </w:rPr>
      </w:pPr>
      <w:r w:rsidRPr="003D1F82">
        <w:rPr>
          <w:rFonts w:ascii="Times New Roman" w:hAnsi="Times New Roman" w:cs="Times New Roman"/>
        </w:rPr>
        <w:t>3. Выбрать регион проживания</w:t>
      </w:r>
    </w:p>
    <w:p w:rsidR="00174545" w:rsidRDefault="00174545" w:rsidP="00C2416D">
      <w:pPr>
        <w:pStyle w:val="ae"/>
        <w:spacing w:after="0"/>
      </w:pPr>
      <w:r>
        <w:rPr>
          <w:rFonts w:ascii="Times New Roman" w:hAnsi="Times New Roman" w:cs="Times New Roman"/>
        </w:rPr>
        <w:t>4. В соседнюю вкладку вставить ссылку на урок.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27A34"/>
    <w:multiLevelType w:val="multilevel"/>
    <w:tmpl w:val="F76A4F0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9ED6A42"/>
    <w:multiLevelType w:val="multilevel"/>
    <w:tmpl w:val="420643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94940C4"/>
    <w:multiLevelType w:val="multilevel"/>
    <w:tmpl w:val="B7CA749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B602F80"/>
    <w:multiLevelType w:val="hybridMultilevel"/>
    <w:tmpl w:val="DA8242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06074D"/>
    <w:multiLevelType w:val="multilevel"/>
    <w:tmpl w:val="A0264B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3710205"/>
    <w:multiLevelType w:val="multilevel"/>
    <w:tmpl w:val="64769B0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FF35946"/>
    <w:multiLevelType w:val="multilevel"/>
    <w:tmpl w:val="2EAE4C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2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75A0B"/>
    <w:rsid w:val="00036213"/>
    <w:rsid w:val="00073BD7"/>
    <w:rsid w:val="00174545"/>
    <w:rsid w:val="00233299"/>
    <w:rsid w:val="00236C7A"/>
    <w:rsid w:val="00311621"/>
    <w:rsid w:val="003C3C90"/>
    <w:rsid w:val="003E5963"/>
    <w:rsid w:val="00433280"/>
    <w:rsid w:val="00473E21"/>
    <w:rsid w:val="00485685"/>
    <w:rsid w:val="00486909"/>
    <w:rsid w:val="004B0E26"/>
    <w:rsid w:val="00561941"/>
    <w:rsid w:val="0059232B"/>
    <w:rsid w:val="005D366F"/>
    <w:rsid w:val="005F09BD"/>
    <w:rsid w:val="00653909"/>
    <w:rsid w:val="0065408C"/>
    <w:rsid w:val="006874AE"/>
    <w:rsid w:val="006B3141"/>
    <w:rsid w:val="006F2FAA"/>
    <w:rsid w:val="00722923"/>
    <w:rsid w:val="00734FDA"/>
    <w:rsid w:val="007B464E"/>
    <w:rsid w:val="007B6412"/>
    <w:rsid w:val="007C44B7"/>
    <w:rsid w:val="007E098E"/>
    <w:rsid w:val="007E0B4C"/>
    <w:rsid w:val="007F7007"/>
    <w:rsid w:val="008042A0"/>
    <w:rsid w:val="008522FF"/>
    <w:rsid w:val="00857685"/>
    <w:rsid w:val="008755BC"/>
    <w:rsid w:val="00885078"/>
    <w:rsid w:val="0090381A"/>
    <w:rsid w:val="009B2236"/>
    <w:rsid w:val="00A30E44"/>
    <w:rsid w:val="00A6359D"/>
    <w:rsid w:val="00AE2517"/>
    <w:rsid w:val="00B24056"/>
    <w:rsid w:val="00B75A0B"/>
    <w:rsid w:val="00B85BA6"/>
    <w:rsid w:val="00BC1E13"/>
    <w:rsid w:val="00BE2FF6"/>
    <w:rsid w:val="00C05ED8"/>
    <w:rsid w:val="00C2416D"/>
    <w:rsid w:val="00C25C69"/>
    <w:rsid w:val="00C66032"/>
    <w:rsid w:val="00C953CB"/>
    <w:rsid w:val="00D00F4D"/>
    <w:rsid w:val="00D0661B"/>
    <w:rsid w:val="00D278CA"/>
    <w:rsid w:val="00D40852"/>
    <w:rsid w:val="00D96BFC"/>
    <w:rsid w:val="00DA02CF"/>
    <w:rsid w:val="00DB066B"/>
    <w:rsid w:val="00DB3922"/>
    <w:rsid w:val="00DC2183"/>
    <w:rsid w:val="00DC4E01"/>
    <w:rsid w:val="00DD00A7"/>
    <w:rsid w:val="00DE142E"/>
    <w:rsid w:val="00E119F1"/>
    <w:rsid w:val="00E82F14"/>
    <w:rsid w:val="00E953D1"/>
    <w:rsid w:val="00F62381"/>
    <w:rsid w:val="00F8124F"/>
    <w:rsid w:val="00FD1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0B77EE-6C80-4E2A-BB96-DF252643C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BE2FF6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BE2FF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21">
    <w:name w:val="Основной текст (2)"/>
    <w:basedOn w:val="a0"/>
    <w:rsid w:val="00592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">
    <w:name w:val="Основной текст (2)_"/>
    <w:basedOn w:val="a0"/>
    <w:rsid w:val="005923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 + Полужирный"/>
    <w:basedOn w:val="22"/>
    <w:rsid w:val="005923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Курсив"/>
    <w:basedOn w:val="22"/>
    <w:rsid w:val="000362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paragraph" w:styleId="ae">
    <w:name w:val="footnote text"/>
    <w:basedOn w:val="a"/>
    <w:link w:val="af"/>
    <w:uiPriority w:val="99"/>
    <w:semiHidden/>
    <w:unhideWhenUsed/>
    <w:rsid w:val="00A30E44"/>
    <w:pPr>
      <w:spacing w:after="160" w:line="259" w:lineRule="auto"/>
    </w:pPr>
    <w:rPr>
      <w:rFonts w:ascii="Calibri" w:eastAsia="Times New Roman" w:hAnsi="Calibri" w:cs="Calibri"/>
      <w:sz w:val="20"/>
      <w:szCs w:val="20"/>
      <w:lang w:val="ru-RU"/>
    </w:rPr>
  </w:style>
  <w:style w:type="character" w:customStyle="1" w:styleId="af">
    <w:name w:val="Текст сноски Знак"/>
    <w:basedOn w:val="a0"/>
    <w:link w:val="ae"/>
    <w:uiPriority w:val="99"/>
    <w:semiHidden/>
    <w:rsid w:val="00A30E44"/>
    <w:rPr>
      <w:rFonts w:ascii="Calibri" w:eastAsia="Times New Roman" w:hAnsi="Calibri" w:cs="Calibri"/>
      <w:sz w:val="20"/>
      <w:szCs w:val="20"/>
      <w:lang w:val="ru-RU"/>
    </w:rPr>
  </w:style>
  <w:style w:type="character" w:styleId="af0">
    <w:name w:val="footnote reference"/>
    <w:basedOn w:val="a0"/>
    <w:uiPriority w:val="99"/>
    <w:semiHidden/>
    <w:unhideWhenUsed/>
    <w:rsid w:val="00A30E44"/>
    <w:rPr>
      <w:rFonts w:cs="Times New Roman"/>
      <w:vertAlign w:val="superscript"/>
    </w:rPr>
  </w:style>
  <w:style w:type="paragraph" w:styleId="af1">
    <w:name w:val="footer"/>
    <w:basedOn w:val="a"/>
    <w:link w:val="af2"/>
    <w:uiPriority w:val="99"/>
    <w:unhideWhenUsed/>
    <w:rsid w:val="00C05E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C05ED8"/>
  </w:style>
  <w:style w:type="paragraph" w:customStyle="1" w:styleId="11">
    <w:name w:val="Без интервала1"/>
    <w:basedOn w:val="a"/>
    <w:rsid w:val="00DB066B"/>
    <w:pPr>
      <w:suppressAutoHyphens/>
      <w:spacing w:before="28" w:after="28" w:line="240" w:lineRule="auto"/>
    </w:pPr>
    <w:rPr>
      <w:rFonts w:ascii="Times New Roman" w:eastAsia="Times New Roman" w:hAnsi="Times New Roman" w:cs="Times New Roman"/>
      <w:kern w:val="1"/>
      <w:sz w:val="24"/>
      <w:szCs w:val="24"/>
      <w:lang w:val="ru-RU" w:eastAsia="ru-RU"/>
    </w:rPr>
  </w:style>
  <w:style w:type="paragraph" w:styleId="af3">
    <w:name w:val="Body Text"/>
    <w:basedOn w:val="a"/>
    <w:link w:val="af4"/>
    <w:uiPriority w:val="1"/>
    <w:semiHidden/>
    <w:unhideWhenUsed/>
    <w:qFormat/>
    <w:rsid w:val="00E82F14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4">
    <w:name w:val="Основной текст Знак"/>
    <w:basedOn w:val="a0"/>
    <w:link w:val="af3"/>
    <w:uiPriority w:val="1"/>
    <w:semiHidden/>
    <w:rsid w:val="00E82F14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ntstyle21">
    <w:name w:val="fontstyle21"/>
    <w:basedOn w:val="a0"/>
    <w:rsid w:val="00E82F1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a0"/>
    <w:rsid w:val="00E82F14"/>
    <w:rPr>
      <w:rFonts w:ascii="Symbol" w:hAnsi="Symbol" w:hint="default"/>
      <w:b w:val="0"/>
      <w:bCs w:val="0"/>
      <w:i w:val="0"/>
      <w:iCs w:val="0"/>
      <w:color w:val="000000"/>
      <w:sz w:val="24"/>
      <w:szCs w:val="24"/>
    </w:rPr>
  </w:style>
  <w:style w:type="paragraph" w:styleId="af5">
    <w:name w:val="Body Text Indent"/>
    <w:basedOn w:val="a"/>
    <w:link w:val="af6"/>
    <w:uiPriority w:val="99"/>
    <w:unhideWhenUsed/>
    <w:rsid w:val="00D96BFC"/>
    <w:pPr>
      <w:suppressAutoHyphens/>
      <w:spacing w:after="120" w:line="240" w:lineRule="auto"/>
      <w:ind w:left="283"/>
    </w:pPr>
    <w:rPr>
      <w:rFonts w:ascii="Times New Roman" w:eastAsia="NSimSun" w:hAnsi="Times New Roman" w:cs="Mangal"/>
      <w:kern w:val="2"/>
      <w:sz w:val="28"/>
      <w:szCs w:val="24"/>
      <w:lang w:val="ru-RU" w:eastAsia="zh-CN" w:bidi="hi-IN"/>
    </w:rPr>
  </w:style>
  <w:style w:type="character" w:customStyle="1" w:styleId="af6">
    <w:name w:val="Основной текст с отступом Знак"/>
    <w:basedOn w:val="a0"/>
    <w:link w:val="af5"/>
    <w:uiPriority w:val="99"/>
    <w:rsid w:val="00D96BFC"/>
    <w:rPr>
      <w:rFonts w:ascii="Times New Roman" w:eastAsia="NSimSun" w:hAnsi="Times New Roman" w:cs="Mangal"/>
      <w:kern w:val="2"/>
      <w:sz w:val="28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3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2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9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sson.academy-content.myschool.edu.ru/lesson/6275bd88-7558-4c67-98cb-6a82db03982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cademy-content.myschool.edu.ru/lesson/0dcb57d2-bc44-47db-975e-4e7189cf359c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myschool.edu.ru/" TargetMode="External"/><Relationship Id="rId2" Type="http://schemas.openxmlformats.org/officeDocument/2006/relationships/hyperlink" Target="https://myschool.edu.ru/" TargetMode="External"/><Relationship Id="rId1" Type="http://schemas.openxmlformats.org/officeDocument/2006/relationships/hyperlink" Target="https://myschool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F8541-6EB6-47B7-99CC-B7004470D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31</Pages>
  <Words>8202</Words>
  <Characters>46755</Characters>
  <Application>Microsoft Office Word</Application>
  <DocSecurity>0</DocSecurity>
  <Lines>389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13</cp:revision>
  <cp:lastPrinted>2023-09-25T07:00:00Z</cp:lastPrinted>
  <dcterms:created xsi:type="dcterms:W3CDTF">2023-08-28T12:51:00Z</dcterms:created>
  <dcterms:modified xsi:type="dcterms:W3CDTF">2024-10-10T11:21:00Z</dcterms:modified>
</cp:coreProperties>
</file>