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4324A" w14:textId="312A5EB3" w:rsidR="009E2D64" w:rsidRPr="00473521" w:rsidRDefault="0059037A" w:rsidP="00473521">
      <w:pPr>
        <w:jc w:val="center"/>
        <w:rPr>
          <w:b/>
          <w:spacing w:val="-7"/>
          <w:sz w:val="28"/>
          <w:szCs w:val="28"/>
        </w:rPr>
      </w:pPr>
      <w:r w:rsidRPr="00473521">
        <w:rPr>
          <w:b/>
          <w:sz w:val="28"/>
          <w:szCs w:val="28"/>
        </w:rPr>
        <w:t>Аннотация</w:t>
      </w:r>
      <w:r w:rsidRPr="00473521">
        <w:rPr>
          <w:b/>
          <w:spacing w:val="-10"/>
          <w:sz w:val="28"/>
          <w:szCs w:val="28"/>
        </w:rPr>
        <w:t xml:space="preserve"> </w:t>
      </w:r>
      <w:r w:rsidRPr="00473521">
        <w:rPr>
          <w:b/>
          <w:sz w:val="28"/>
          <w:szCs w:val="28"/>
        </w:rPr>
        <w:t>к</w:t>
      </w:r>
      <w:r w:rsidRPr="00473521">
        <w:rPr>
          <w:b/>
          <w:spacing w:val="-11"/>
          <w:sz w:val="28"/>
          <w:szCs w:val="28"/>
        </w:rPr>
        <w:t xml:space="preserve"> </w:t>
      </w:r>
      <w:r w:rsidRPr="00473521">
        <w:rPr>
          <w:b/>
          <w:sz w:val="28"/>
          <w:szCs w:val="28"/>
        </w:rPr>
        <w:t>рабочей</w:t>
      </w:r>
      <w:r w:rsidRPr="00473521">
        <w:rPr>
          <w:b/>
          <w:spacing w:val="-12"/>
          <w:sz w:val="28"/>
          <w:szCs w:val="28"/>
        </w:rPr>
        <w:t xml:space="preserve"> </w:t>
      </w:r>
      <w:r w:rsidRPr="00473521">
        <w:rPr>
          <w:b/>
          <w:sz w:val="28"/>
          <w:szCs w:val="28"/>
        </w:rPr>
        <w:t>программе</w:t>
      </w:r>
      <w:r w:rsidRPr="00473521">
        <w:rPr>
          <w:b/>
          <w:spacing w:val="-9"/>
          <w:sz w:val="28"/>
          <w:szCs w:val="28"/>
        </w:rPr>
        <w:t xml:space="preserve"> </w:t>
      </w:r>
      <w:r w:rsidRPr="00473521">
        <w:rPr>
          <w:b/>
          <w:sz w:val="28"/>
          <w:szCs w:val="28"/>
        </w:rPr>
        <w:t>учебного</w:t>
      </w:r>
      <w:r w:rsidRPr="00473521">
        <w:rPr>
          <w:b/>
          <w:spacing w:val="-7"/>
          <w:sz w:val="28"/>
          <w:szCs w:val="28"/>
        </w:rPr>
        <w:t xml:space="preserve"> </w:t>
      </w:r>
      <w:r w:rsidR="005870A5" w:rsidRPr="00473521">
        <w:rPr>
          <w:b/>
          <w:spacing w:val="-7"/>
          <w:sz w:val="28"/>
          <w:szCs w:val="28"/>
        </w:rPr>
        <w:t>предмета</w:t>
      </w:r>
    </w:p>
    <w:p w14:paraId="5B2EA01D" w14:textId="589D0ABB" w:rsidR="009E2D64" w:rsidRPr="00473521" w:rsidRDefault="009E2D64" w:rsidP="00473521">
      <w:pPr>
        <w:jc w:val="center"/>
        <w:rPr>
          <w:b/>
          <w:sz w:val="28"/>
          <w:szCs w:val="28"/>
        </w:rPr>
      </w:pPr>
      <w:r w:rsidRPr="00473521">
        <w:rPr>
          <w:b/>
          <w:sz w:val="28"/>
          <w:szCs w:val="28"/>
        </w:rPr>
        <w:t>«</w:t>
      </w:r>
      <w:r w:rsidR="00AE7533">
        <w:rPr>
          <w:b/>
          <w:sz w:val="28"/>
          <w:szCs w:val="28"/>
        </w:rPr>
        <w:t>Математика</w:t>
      </w:r>
      <w:r w:rsidRPr="00473521">
        <w:rPr>
          <w:b/>
          <w:sz w:val="28"/>
          <w:szCs w:val="28"/>
        </w:rPr>
        <w:t>»</w:t>
      </w:r>
    </w:p>
    <w:p w14:paraId="1D69D044" w14:textId="77777777" w:rsidR="0059037A" w:rsidRPr="00473521" w:rsidRDefault="0059037A" w:rsidP="00473521">
      <w:pPr>
        <w:pStyle w:val="a3"/>
        <w:ind w:firstLine="510"/>
        <w:rPr>
          <w:sz w:val="28"/>
          <w:szCs w:val="28"/>
        </w:rPr>
      </w:pPr>
    </w:p>
    <w:p w14:paraId="0D8F63A5" w14:textId="77777777" w:rsidR="00B77FF2" w:rsidRPr="00B77FF2" w:rsidRDefault="00B77FF2" w:rsidP="00B77FF2">
      <w:pPr>
        <w:widowControl/>
        <w:shd w:val="clear" w:color="auto" w:fill="FFFFFF"/>
        <w:suppressAutoHyphens w:val="0"/>
        <w:jc w:val="both"/>
        <w:rPr>
          <w:sz w:val="28"/>
          <w:szCs w:val="28"/>
        </w:rPr>
      </w:pPr>
      <w:r w:rsidRPr="00B77FF2">
        <w:rPr>
          <w:sz w:val="28"/>
          <w:szCs w:val="28"/>
        </w:rPr>
        <w:t>Рабочая программа составлена на основании следующих нормативных документов:</w:t>
      </w:r>
    </w:p>
    <w:p w14:paraId="3D2D46BF" w14:textId="4E90422D" w:rsidR="00662C59" w:rsidRDefault="00662C59" w:rsidP="00662C59">
      <w:pPr>
        <w:pStyle w:val="a3"/>
        <w:ind w:firstLine="567"/>
        <w:rPr>
          <w:sz w:val="28"/>
          <w:szCs w:val="28"/>
        </w:rPr>
      </w:pPr>
      <w:bookmarkStart w:id="0" w:name="_GoBack"/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Федеральный государственный образовательный стандарт начального общего образования (ФГОС НОО), утвержденный 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31.05.2021 N 286 (с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);</w:t>
      </w:r>
    </w:p>
    <w:p w14:paraId="0CFFDB64" w14:textId="0862527C" w:rsidR="00662C59" w:rsidRPr="00662C59" w:rsidRDefault="00662C59" w:rsidP="00662C59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Федеральная образовательная программа начального общего образования </w:t>
      </w:r>
      <w:r w:rsidRPr="00662C59">
        <w:rPr>
          <w:sz w:val="28"/>
          <w:szCs w:val="28"/>
        </w:rPr>
        <w:t>Приказ Министерства просвещения Российской Федерации № 372</w:t>
      </w:r>
      <w:r>
        <w:rPr>
          <w:sz w:val="28"/>
          <w:szCs w:val="28"/>
        </w:rPr>
        <w:t xml:space="preserve"> </w:t>
      </w:r>
      <w:r w:rsidRPr="00662C59">
        <w:rPr>
          <w:sz w:val="28"/>
          <w:szCs w:val="28"/>
        </w:rPr>
        <w:t>от 18.05.2023</w:t>
      </w:r>
      <w:r w:rsidRPr="00662C59">
        <w:rPr>
          <w:sz w:val="28"/>
          <w:szCs w:val="28"/>
        </w:rPr>
        <w:t xml:space="preserve"> </w:t>
      </w:r>
      <w:r w:rsidRPr="00662C59">
        <w:rPr>
          <w:sz w:val="28"/>
          <w:szCs w:val="28"/>
        </w:rPr>
        <w:t>(Зарегистрирован 12.07.2023 № 74229)</w:t>
      </w:r>
    </w:p>
    <w:bookmarkEnd w:id="0"/>
    <w:p w14:paraId="22505B8A" w14:textId="708A3236" w:rsidR="0038400C" w:rsidRPr="00686F5D" w:rsidRDefault="0038400C" w:rsidP="00662C59">
      <w:pPr>
        <w:widowControl/>
        <w:shd w:val="clear" w:color="auto" w:fill="FFFFFF"/>
        <w:suppressAutoHyphens w:val="0"/>
        <w:jc w:val="both"/>
        <w:rPr>
          <w:sz w:val="28"/>
          <w:szCs w:val="28"/>
        </w:rPr>
      </w:pPr>
    </w:p>
    <w:p w14:paraId="74CF72D6" w14:textId="77777777" w:rsidR="002143A6" w:rsidRDefault="002143A6" w:rsidP="002143A6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r w:rsidRPr="002143A6">
        <w:rPr>
          <w:sz w:val="28"/>
          <w:szCs w:val="28"/>
        </w:rPr>
        <w:t xml:space="preserve">Основные </w:t>
      </w:r>
      <w:r w:rsidRPr="002143A6">
        <w:rPr>
          <w:b/>
          <w:sz w:val="28"/>
          <w:szCs w:val="28"/>
        </w:rPr>
        <w:t>цели</w:t>
      </w:r>
      <w:r w:rsidRPr="002143A6">
        <w:rPr>
          <w:sz w:val="28"/>
          <w:szCs w:val="28"/>
        </w:rPr>
        <w:t xml:space="preserve"> обучения математике в начальной школе составляет комплексное решение задач, стоящих перед предметом «Математика», определенных компонентом ФГОС по математике и ФОП НОО, а именно: </w:t>
      </w:r>
    </w:p>
    <w:p w14:paraId="1706E5E7" w14:textId="77777777" w:rsidR="002143A6" w:rsidRDefault="002143A6" w:rsidP="002143A6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r w:rsidRPr="002143A6">
        <w:rPr>
          <w:sz w:val="28"/>
          <w:szCs w:val="28"/>
        </w:rPr>
        <w:t xml:space="preserve">математическое развитие младшего школьника; </w:t>
      </w:r>
    </w:p>
    <w:p w14:paraId="1C4DEB6E" w14:textId="77777777" w:rsidR="002143A6" w:rsidRDefault="002143A6" w:rsidP="002143A6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r w:rsidRPr="002143A6">
        <w:rPr>
          <w:sz w:val="28"/>
          <w:szCs w:val="28"/>
        </w:rPr>
        <w:t>формирование способности к интеллектуальной деятельности (логического и знаково</w:t>
      </w:r>
      <w:r>
        <w:rPr>
          <w:sz w:val="28"/>
          <w:szCs w:val="28"/>
        </w:rPr>
        <w:t>-</w:t>
      </w:r>
      <w:r w:rsidRPr="002143A6">
        <w:rPr>
          <w:sz w:val="28"/>
          <w:szCs w:val="28"/>
        </w:rPr>
        <w:t xml:space="preserve">символического мышления), пространственного воображения, математической речи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 </w:t>
      </w:r>
    </w:p>
    <w:p w14:paraId="6112F131" w14:textId="77777777" w:rsidR="002143A6" w:rsidRDefault="002143A6" w:rsidP="002143A6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r w:rsidRPr="002143A6">
        <w:rPr>
          <w:sz w:val="28"/>
          <w:szCs w:val="28"/>
        </w:rPr>
        <w:t xml:space="preserve">освоение начальных математических знаний; </w:t>
      </w:r>
    </w:p>
    <w:p w14:paraId="7422E486" w14:textId="77777777" w:rsidR="002143A6" w:rsidRDefault="002143A6" w:rsidP="002143A6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r w:rsidRPr="002143A6">
        <w:rPr>
          <w:sz w:val="28"/>
          <w:szCs w:val="28"/>
        </w:rPr>
        <w:t xml:space="preserve">понимание значения величин и способов их измерения; использование арифметических способов для разрешения сюжетных ситуаций; </w:t>
      </w:r>
    </w:p>
    <w:p w14:paraId="69745F6B" w14:textId="77777777" w:rsidR="002143A6" w:rsidRDefault="002143A6" w:rsidP="002143A6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r w:rsidRPr="002143A6">
        <w:rPr>
          <w:sz w:val="28"/>
          <w:szCs w:val="28"/>
        </w:rPr>
        <w:t xml:space="preserve">формирование умения решать учебные и практические задачи средствами математики; </w:t>
      </w:r>
    </w:p>
    <w:p w14:paraId="5BB2C3BA" w14:textId="77777777" w:rsidR="002143A6" w:rsidRDefault="002143A6" w:rsidP="002143A6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r w:rsidRPr="002143A6">
        <w:rPr>
          <w:sz w:val="28"/>
          <w:szCs w:val="28"/>
        </w:rPr>
        <w:t>работа с алгоритмами выполнения арифметических действий;</w:t>
      </w:r>
    </w:p>
    <w:p w14:paraId="7E47B46E" w14:textId="77777777" w:rsidR="002143A6" w:rsidRDefault="002143A6" w:rsidP="002143A6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r w:rsidRPr="002143A6">
        <w:rPr>
          <w:sz w:val="28"/>
          <w:szCs w:val="28"/>
        </w:rPr>
        <w:t xml:space="preserve"> воспитание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 использовать математические знания в повседневной жизни. </w:t>
      </w:r>
    </w:p>
    <w:p w14:paraId="352E165A" w14:textId="77777777" w:rsidR="002143A6" w:rsidRDefault="002143A6" w:rsidP="002143A6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r w:rsidRPr="002143A6">
        <w:rPr>
          <w:b/>
          <w:sz w:val="28"/>
          <w:szCs w:val="28"/>
        </w:rPr>
        <w:t xml:space="preserve">Задачи </w:t>
      </w:r>
      <w:r w:rsidRPr="002143A6">
        <w:rPr>
          <w:sz w:val="28"/>
          <w:szCs w:val="28"/>
        </w:rPr>
        <w:t xml:space="preserve">изучения математики: </w:t>
      </w:r>
    </w:p>
    <w:p w14:paraId="0F2E6E92" w14:textId="77777777" w:rsidR="002143A6" w:rsidRDefault="002143A6" w:rsidP="002143A6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r w:rsidRPr="002143A6">
        <w:rPr>
          <w:sz w:val="28"/>
          <w:szCs w:val="28"/>
        </w:rPr>
        <w:t xml:space="preserve"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 </w:t>
      </w:r>
    </w:p>
    <w:p w14:paraId="60F8F198" w14:textId="77777777" w:rsidR="002143A6" w:rsidRDefault="002143A6" w:rsidP="002143A6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r w:rsidRPr="002143A6">
        <w:rPr>
          <w:sz w:val="28"/>
          <w:szCs w:val="28"/>
        </w:rPr>
        <w:t xml:space="preserve">сформировать набор необходимых для дальнейшего обучения предметных и </w:t>
      </w:r>
      <w:proofErr w:type="spellStart"/>
      <w:r w:rsidRPr="002143A6">
        <w:rPr>
          <w:sz w:val="28"/>
          <w:szCs w:val="28"/>
        </w:rPr>
        <w:t>общеучебных</w:t>
      </w:r>
      <w:proofErr w:type="spellEnd"/>
      <w:r w:rsidRPr="002143A6">
        <w:rPr>
          <w:sz w:val="28"/>
          <w:szCs w:val="28"/>
        </w:rPr>
        <w:t xml:space="preserve"> умений на основе решения как предметных, так и интегрированных жизненных задач; </w:t>
      </w:r>
    </w:p>
    <w:p w14:paraId="7DB8F914" w14:textId="77777777" w:rsidR="002143A6" w:rsidRDefault="002143A6" w:rsidP="002143A6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r w:rsidRPr="002143A6">
        <w:rPr>
          <w:sz w:val="28"/>
          <w:szCs w:val="28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</w:t>
      </w:r>
    </w:p>
    <w:p w14:paraId="5A550E4F" w14:textId="77777777" w:rsidR="002143A6" w:rsidRDefault="002143A6" w:rsidP="002143A6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r w:rsidRPr="002143A6">
        <w:rPr>
          <w:sz w:val="28"/>
          <w:szCs w:val="28"/>
        </w:rPr>
        <w:t xml:space="preserve"> -обеспечить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 </w:t>
      </w:r>
    </w:p>
    <w:p w14:paraId="48AD7E6A" w14:textId="77777777" w:rsidR="002143A6" w:rsidRDefault="002143A6" w:rsidP="002143A6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r w:rsidRPr="002143A6">
        <w:rPr>
          <w:sz w:val="28"/>
          <w:szCs w:val="28"/>
        </w:rPr>
        <w:t xml:space="preserve">сформировать устойчивый интерес к математике на основе дифференцированного подхода к учащимся; </w:t>
      </w:r>
    </w:p>
    <w:p w14:paraId="61DE346C" w14:textId="77777777" w:rsidR="002143A6" w:rsidRDefault="002143A6" w:rsidP="002143A6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</w:rPr>
      </w:pPr>
      <w:r w:rsidRPr="002143A6">
        <w:rPr>
          <w:sz w:val="28"/>
          <w:szCs w:val="28"/>
        </w:rPr>
        <w:lastRenderedPageBreak/>
        <w:t xml:space="preserve">выявить и развить математические и творческие способности на основе заданий, носящих нестандартный, занимательный характер. </w:t>
      </w:r>
    </w:p>
    <w:p w14:paraId="4F3FE5E4" w14:textId="248E0846" w:rsidR="00DE4E5F" w:rsidRPr="002143A6" w:rsidRDefault="002143A6" w:rsidP="002143A6">
      <w:pPr>
        <w:widowControl/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2143A6">
        <w:rPr>
          <w:sz w:val="28"/>
          <w:szCs w:val="28"/>
        </w:rPr>
        <w:t xml:space="preserve">На первой ступени школьного обучения в ходе освоения математического содержания обеспечиваются условия для достижения обучающимися личностных, </w:t>
      </w:r>
      <w:proofErr w:type="spellStart"/>
      <w:r w:rsidRPr="002143A6">
        <w:rPr>
          <w:sz w:val="28"/>
          <w:szCs w:val="28"/>
        </w:rPr>
        <w:t>метапредметных</w:t>
      </w:r>
      <w:proofErr w:type="spellEnd"/>
      <w:r w:rsidRPr="002143A6">
        <w:rPr>
          <w:sz w:val="28"/>
          <w:szCs w:val="28"/>
        </w:rPr>
        <w:t xml:space="preserve"> и предметных результатов.</w:t>
      </w:r>
    </w:p>
    <w:p w14:paraId="7523EDB6" w14:textId="77777777" w:rsidR="002143A6" w:rsidRDefault="00B40449" w:rsidP="002143A6">
      <w:pPr>
        <w:pStyle w:val="a3"/>
        <w:ind w:firstLine="567"/>
        <w:rPr>
          <w:sz w:val="28"/>
          <w:szCs w:val="28"/>
        </w:rPr>
      </w:pPr>
      <w:r w:rsidRPr="00473521">
        <w:rPr>
          <w:b/>
          <w:bCs/>
          <w:iCs/>
          <w:sz w:val="28"/>
          <w:szCs w:val="28"/>
        </w:rPr>
        <w:t>Место учебного</w:t>
      </w:r>
      <w:r w:rsidR="005870A5" w:rsidRPr="00473521">
        <w:rPr>
          <w:b/>
          <w:bCs/>
          <w:iCs/>
          <w:sz w:val="28"/>
          <w:szCs w:val="28"/>
        </w:rPr>
        <w:t xml:space="preserve"> предмета </w:t>
      </w:r>
      <w:r w:rsidRPr="00473521">
        <w:rPr>
          <w:b/>
          <w:bCs/>
          <w:iCs/>
          <w:sz w:val="28"/>
          <w:szCs w:val="28"/>
        </w:rPr>
        <w:t xml:space="preserve">в </w:t>
      </w:r>
      <w:r w:rsidR="005870A5" w:rsidRPr="00473521">
        <w:rPr>
          <w:b/>
          <w:bCs/>
          <w:iCs/>
          <w:sz w:val="28"/>
          <w:szCs w:val="28"/>
        </w:rPr>
        <w:t>учебном плане</w:t>
      </w:r>
      <w:r w:rsidRPr="00473521">
        <w:rPr>
          <w:b/>
          <w:bCs/>
          <w:iCs/>
          <w:sz w:val="28"/>
          <w:szCs w:val="28"/>
        </w:rPr>
        <w:t xml:space="preserve">: </w:t>
      </w:r>
      <w:r w:rsidRPr="00473521">
        <w:rPr>
          <w:iCs/>
          <w:sz w:val="28"/>
          <w:szCs w:val="28"/>
        </w:rPr>
        <w:t>у</w:t>
      </w:r>
      <w:r w:rsidRPr="00473521">
        <w:rPr>
          <w:sz w:val="28"/>
          <w:szCs w:val="28"/>
        </w:rPr>
        <w:t>чебный</w:t>
      </w:r>
      <w:r w:rsidR="005870A5" w:rsidRPr="00473521">
        <w:rPr>
          <w:sz w:val="28"/>
          <w:szCs w:val="28"/>
        </w:rPr>
        <w:t xml:space="preserve"> предмет</w:t>
      </w:r>
      <w:r w:rsidRPr="00473521">
        <w:rPr>
          <w:sz w:val="28"/>
          <w:szCs w:val="28"/>
        </w:rPr>
        <w:t xml:space="preserve"> предназначен для обучающихся 1-</w:t>
      </w:r>
      <w:r w:rsidR="002143A6">
        <w:rPr>
          <w:sz w:val="28"/>
          <w:szCs w:val="28"/>
        </w:rPr>
        <w:t>4 классов.</w:t>
      </w:r>
      <w:r w:rsidR="00987EFC" w:rsidRPr="00473521">
        <w:rPr>
          <w:sz w:val="28"/>
          <w:szCs w:val="28"/>
        </w:rPr>
        <w:t xml:space="preserve"> </w:t>
      </w:r>
      <w:r w:rsidR="002143A6" w:rsidRPr="002143A6">
        <w:rPr>
          <w:sz w:val="28"/>
          <w:szCs w:val="28"/>
        </w:rPr>
        <w:t>На изучение математики в начальной школе выделяется 540 часов: в 1 классе — 132 часов (4 ч в неделю, 33 учебные недели). Во 2 - 4 классах на изучение курса выделяется – 136 часов (4 ч в неделю, 34 учебных недели).</w:t>
      </w:r>
    </w:p>
    <w:p w14:paraId="44A30617" w14:textId="44AA1C97" w:rsidR="002143A6" w:rsidRPr="002143A6" w:rsidRDefault="002143A6" w:rsidP="002143A6">
      <w:pPr>
        <w:pStyle w:val="a3"/>
        <w:ind w:firstLine="567"/>
        <w:rPr>
          <w:b/>
          <w:color w:val="000000" w:themeColor="text1"/>
          <w:sz w:val="28"/>
          <w:szCs w:val="28"/>
          <w:lang w:eastAsia="ru-RU"/>
        </w:rPr>
      </w:pPr>
      <w:r w:rsidRPr="002143A6">
        <w:rPr>
          <w:b/>
          <w:sz w:val="28"/>
          <w:szCs w:val="28"/>
        </w:rPr>
        <w:t>Формы и способы контроля и самоконтроля</w:t>
      </w:r>
      <w:r w:rsidRPr="002143A6">
        <w:rPr>
          <w:sz w:val="28"/>
          <w:szCs w:val="28"/>
        </w:rPr>
        <w:t>: диагностическая работа, устный и фронтальный опрос, контрольная работа, арифметический диктант, самостоятельная работа, презентация проектов, тестовые задания, проверочная работа.</w:t>
      </w:r>
    </w:p>
    <w:p w14:paraId="025C8143" w14:textId="7E635AE5" w:rsidR="00A07C90" w:rsidRPr="007C7DC1" w:rsidRDefault="00A07C90" w:rsidP="002143A6">
      <w:pPr>
        <w:pStyle w:val="a3"/>
        <w:ind w:firstLine="567"/>
        <w:rPr>
          <w:color w:val="000000" w:themeColor="text1"/>
          <w:sz w:val="28"/>
          <w:szCs w:val="28"/>
          <w:lang w:eastAsia="ru-RU"/>
        </w:rPr>
      </w:pPr>
      <w:r w:rsidRPr="007C7DC1">
        <w:rPr>
          <w:b/>
          <w:color w:val="000000" w:themeColor="text1"/>
          <w:sz w:val="28"/>
          <w:szCs w:val="28"/>
          <w:lang w:eastAsia="ru-RU"/>
        </w:rPr>
        <w:t>Учебно-методическое обеспечение</w:t>
      </w:r>
      <w:r w:rsidRPr="007C7DC1">
        <w:rPr>
          <w:color w:val="000000" w:themeColor="text1"/>
          <w:sz w:val="28"/>
          <w:szCs w:val="28"/>
          <w:lang w:eastAsia="ru-RU"/>
        </w:rPr>
        <w:t>: завершен</w:t>
      </w:r>
      <w:r w:rsidR="0038400C">
        <w:rPr>
          <w:color w:val="000000" w:themeColor="text1"/>
          <w:sz w:val="28"/>
          <w:szCs w:val="28"/>
          <w:lang w:eastAsia="ru-RU"/>
        </w:rPr>
        <w:t>ная предметная линия учебников:</w:t>
      </w:r>
    </w:p>
    <w:p w14:paraId="272BCF34" w14:textId="5639EC8D" w:rsidR="006F0EBF" w:rsidRPr="00A07C90" w:rsidRDefault="006F0EBF" w:rsidP="006F0EBF">
      <w:pPr>
        <w:jc w:val="both"/>
        <w:rPr>
          <w:color w:val="000000"/>
          <w:sz w:val="28"/>
          <w:szCs w:val="28"/>
          <w:lang w:eastAsia="ru-RU"/>
        </w:rPr>
      </w:pPr>
      <w:proofErr w:type="spellStart"/>
      <w:r w:rsidRPr="00A07C90">
        <w:rPr>
          <w:color w:val="000000"/>
          <w:sz w:val="28"/>
          <w:szCs w:val="28"/>
          <w:lang w:eastAsia="ru-RU"/>
        </w:rPr>
        <w:t>М.И.Моро</w:t>
      </w:r>
      <w:proofErr w:type="spellEnd"/>
      <w:r w:rsidRPr="00A07C90">
        <w:rPr>
          <w:color w:val="000000"/>
          <w:sz w:val="28"/>
          <w:szCs w:val="28"/>
          <w:lang w:eastAsia="ru-RU"/>
        </w:rPr>
        <w:t>,</w:t>
      </w:r>
      <w:r w:rsidRPr="00A07C90">
        <w:rPr>
          <w:sz w:val="28"/>
          <w:szCs w:val="28"/>
        </w:rPr>
        <w:t xml:space="preserve"> </w:t>
      </w:r>
      <w:proofErr w:type="spellStart"/>
      <w:r w:rsidRPr="00A07C90">
        <w:rPr>
          <w:color w:val="000000"/>
          <w:sz w:val="28"/>
          <w:szCs w:val="28"/>
          <w:lang w:eastAsia="ru-RU"/>
        </w:rPr>
        <w:t>М.А.Бантова</w:t>
      </w:r>
      <w:proofErr w:type="spellEnd"/>
      <w:r w:rsidRPr="00A07C90">
        <w:rPr>
          <w:color w:val="000000"/>
          <w:sz w:val="28"/>
          <w:szCs w:val="28"/>
          <w:lang w:eastAsia="ru-RU"/>
        </w:rPr>
        <w:t>,</w:t>
      </w:r>
      <w:r w:rsidRPr="00A07C90">
        <w:rPr>
          <w:sz w:val="28"/>
          <w:szCs w:val="28"/>
        </w:rPr>
        <w:t xml:space="preserve"> </w:t>
      </w:r>
      <w:proofErr w:type="spellStart"/>
      <w:r w:rsidRPr="00A07C90">
        <w:rPr>
          <w:color w:val="000000"/>
          <w:sz w:val="28"/>
          <w:szCs w:val="28"/>
          <w:lang w:eastAsia="ru-RU"/>
        </w:rPr>
        <w:t>Г.В.Бельтюкова</w:t>
      </w:r>
      <w:proofErr w:type="spellEnd"/>
      <w:r w:rsidRPr="00A07C90">
        <w:rPr>
          <w:color w:val="000000"/>
          <w:sz w:val="28"/>
          <w:szCs w:val="28"/>
          <w:lang w:eastAsia="ru-RU"/>
        </w:rPr>
        <w:t xml:space="preserve"> и др. Математика</w:t>
      </w:r>
      <w:r w:rsidR="007B31B7">
        <w:rPr>
          <w:color w:val="000000"/>
          <w:sz w:val="28"/>
          <w:szCs w:val="28"/>
          <w:lang w:eastAsia="ru-RU"/>
        </w:rPr>
        <w:t>.</w:t>
      </w:r>
      <w:r w:rsidRPr="00A07C90">
        <w:rPr>
          <w:color w:val="000000"/>
          <w:sz w:val="28"/>
          <w:szCs w:val="28"/>
        </w:rPr>
        <w:t xml:space="preserve"> Учебник. 1 класс. В 2 ч. — М.: Просвещение</w:t>
      </w:r>
    </w:p>
    <w:p w14:paraId="56B8D747" w14:textId="0734B5A4" w:rsidR="006F0EBF" w:rsidRPr="00A07C90" w:rsidRDefault="006F0EBF" w:rsidP="006F0EBF">
      <w:pPr>
        <w:jc w:val="both"/>
        <w:rPr>
          <w:color w:val="000000"/>
          <w:sz w:val="28"/>
          <w:szCs w:val="28"/>
          <w:lang w:eastAsia="ru-RU"/>
        </w:rPr>
      </w:pPr>
      <w:proofErr w:type="spellStart"/>
      <w:r w:rsidRPr="00A07C90">
        <w:rPr>
          <w:color w:val="000000"/>
          <w:sz w:val="28"/>
          <w:szCs w:val="28"/>
          <w:lang w:eastAsia="ru-RU"/>
        </w:rPr>
        <w:t>М.И.Моро</w:t>
      </w:r>
      <w:proofErr w:type="spellEnd"/>
      <w:r w:rsidRPr="00A07C90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A07C90">
        <w:rPr>
          <w:color w:val="000000"/>
          <w:sz w:val="28"/>
          <w:szCs w:val="28"/>
          <w:lang w:eastAsia="ru-RU"/>
        </w:rPr>
        <w:t>М.А.Бантова</w:t>
      </w:r>
      <w:proofErr w:type="spellEnd"/>
      <w:r w:rsidRPr="00A07C90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A07C90">
        <w:rPr>
          <w:color w:val="000000"/>
          <w:sz w:val="28"/>
          <w:szCs w:val="28"/>
          <w:lang w:eastAsia="ru-RU"/>
        </w:rPr>
        <w:t>Г.В.Бельтюкова</w:t>
      </w:r>
      <w:proofErr w:type="spellEnd"/>
      <w:r w:rsidRPr="00A07C90">
        <w:rPr>
          <w:color w:val="000000"/>
          <w:sz w:val="28"/>
          <w:szCs w:val="28"/>
          <w:lang w:eastAsia="ru-RU"/>
        </w:rPr>
        <w:t xml:space="preserve"> и др. Математика</w:t>
      </w:r>
      <w:r w:rsidR="007B31B7">
        <w:rPr>
          <w:color w:val="000000"/>
          <w:sz w:val="28"/>
          <w:szCs w:val="28"/>
          <w:lang w:eastAsia="ru-RU"/>
        </w:rPr>
        <w:t>.</w:t>
      </w:r>
      <w:r w:rsidRPr="00A07C90">
        <w:rPr>
          <w:color w:val="000000"/>
          <w:sz w:val="28"/>
          <w:szCs w:val="28"/>
        </w:rPr>
        <w:t xml:space="preserve"> Учебник. 2 класс. В 2 ч— М.: Просвещение</w:t>
      </w:r>
    </w:p>
    <w:p w14:paraId="0C27B363" w14:textId="0C2914F2" w:rsidR="006F0EBF" w:rsidRPr="00A07C90" w:rsidRDefault="006F0EBF" w:rsidP="006F0EBF">
      <w:pPr>
        <w:jc w:val="both"/>
        <w:rPr>
          <w:color w:val="000000"/>
          <w:sz w:val="28"/>
          <w:szCs w:val="28"/>
          <w:lang w:eastAsia="ru-RU"/>
        </w:rPr>
      </w:pPr>
      <w:r w:rsidRPr="00A07C90">
        <w:rPr>
          <w:color w:val="000000"/>
          <w:sz w:val="28"/>
          <w:szCs w:val="28"/>
          <w:lang w:eastAsia="ru-RU"/>
        </w:rPr>
        <w:t xml:space="preserve">3.М.И.Моро, </w:t>
      </w:r>
      <w:proofErr w:type="spellStart"/>
      <w:r w:rsidRPr="00A07C90">
        <w:rPr>
          <w:color w:val="000000"/>
          <w:sz w:val="28"/>
          <w:szCs w:val="28"/>
          <w:lang w:eastAsia="ru-RU"/>
        </w:rPr>
        <w:t>М.А.Бантова</w:t>
      </w:r>
      <w:proofErr w:type="spellEnd"/>
      <w:r w:rsidRPr="00A07C90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A07C90">
        <w:rPr>
          <w:color w:val="000000"/>
          <w:sz w:val="28"/>
          <w:szCs w:val="28"/>
          <w:lang w:eastAsia="ru-RU"/>
        </w:rPr>
        <w:t>Г.В.Бельтюкова</w:t>
      </w:r>
      <w:proofErr w:type="spellEnd"/>
      <w:r w:rsidRPr="00A07C90">
        <w:rPr>
          <w:color w:val="000000"/>
          <w:sz w:val="28"/>
          <w:szCs w:val="28"/>
          <w:lang w:eastAsia="ru-RU"/>
        </w:rPr>
        <w:t xml:space="preserve"> и др. Математика</w:t>
      </w:r>
      <w:r w:rsidR="007B31B7">
        <w:rPr>
          <w:color w:val="000000"/>
          <w:sz w:val="28"/>
          <w:szCs w:val="28"/>
          <w:lang w:eastAsia="ru-RU"/>
        </w:rPr>
        <w:t>.</w:t>
      </w:r>
      <w:r w:rsidRPr="00A07C90">
        <w:rPr>
          <w:color w:val="000000"/>
          <w:sz w:val="28"/>
          <w:szCs w:val="28"/>
        </w:rPr>
        <w:t xml:space="preserve"> Учебник. 3 класс. В 2 ч — М.: Просвещение</w:t>
      </w:r>
    </w:p>
    <w:p w14:paraId="6A19825A" w14:textId="5CE23798" w:rsidR="006F0EBF" w:rsidRPr="00A07C90" w:rsidRDefault="006F0EBF" w:rsidP="006F0EBF">
      <w:pPr>
        <w:jc w:val="both"/>
        <w:rPr>
          <w:color w:val="000000"/>
          <w:sz w:val="28"/>
          <w:szCs w:val="28"/>
          <w:lang w:eastAsia="ru-RU"/>
        </w:rPr>
      </w:pPr>
      <w:proofErr w:type="spellStart"/>
      <w:r w:rsidRPr="00A07C90">
        <w:rPr>
          <w:color w:val="000000"/>
          <w:sz w:val="28"/>
          <w:szCs w:val="28"/>
          <w:lang w:eastAsia="ru-RU"/>
        </w:rPr>
        <w:t>М.И.Моро</w:t>
      </w:r>
      <w:proofErr w:type="spellEnd"/>
      <w:r w:rsidRPr="00A07C90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A07C90">
        <w:rPr>
          <w:color w:val="000000"/>
          <w:sz w:val="28"/>
          <w:szCs w:val="28"/>
          <w:lang w:eastAsia="ru-RU"/>
        </w:rPr>
        <w:t>М.А.Бантова</w:t>
      </w:r>
      <w:proofErr w:type="spellEnd"/>
      <w:r w:rsidRPr="00A07C90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Pr="00A07C90">
        <w:rPr>
          <w:color w:val="000000"/>
          <w:sz w:val="28"/>
          <w:szCs w:val="28"/>
          <w:lang w:eastAsia="ru-RU"/>
        </w:rPr>
        <w:t>Г.В.Бельтюкова</w:t>
      </w:r>
      <w:proofErr w:type="spellEnd"/>
      <w:r w:rsidRPr="00A07C90">
        <w:rPr>
          <w:color w:val="000000"/>
          <w:sz w:val="28"/>
          <w:szCs w:val="28"/>
          <w:lang w:eastAsia="ru-RU"/>
        </w:rPr>
        <w:t xml:space="preserve"> и др. Математика</w:t>
      </w:r>
      <w:r w:rsidR="007B31B7">
        <w:rPr>
          <w:color w:val="000000"/>
          <w:sz w:val="28"/>
          <w:szCs w:val="28"/>
          <w:lang w:eastAsia="ru-RU"/>
        </w:rPr>
        <w:t>.</w:t>
      </w:r>
      <w:r w:rsidRPr="00A07C90">
        <w:rPr>
          <w:color w:val="000000"/>
          <w:sz w:val="28"/>
          <w:szCs w:val="28"/>
        </w:rPr>
        <w:t xml:space="preserve"> Учебник. 4 класс. В 2 ч— М.: Просвещение</w:t>
      </w:r>
    </w:p>
    <w:p w14:paraId="6FAAA909" w14:textId="77777777" w:rsidR="006F0EBF" w:rsidRDefault="006F0EBF" w:rsidP="006F0EBF">
      <w:pPr>
        <w:jc w:val="both"/>
        <w:rPr>
          <w:color w:val="000000"/>
          <w:sz w:val="24"/>
          <w:szCs w:val="24"/>
          <w:lang w:eastAsia="ru-RU"/>
        </w:rPr>
      </w:pPr>
    </w:p>
    <w:p w14:paraId="518410C3" w14:textId="77777777" w:rsidR="00473521" w:rsidRDefault="00473521" w:rsidP="00B40449">
      <w:pPr>
        <w:pStyle w:val="a3"/>
        <w:ind w:firstLine="567"/>
        <w:rPr>
          <w:sz w:val="28"/>
          <w:szCs w:val="28"/>
        </w:rPr>
      </w:pPr>
    </w:p>
    <w:sectPr w:rsidR="00473521" w:rsidSect="009E2D64">
      <w:pgSz w:w="11906" w:h="16838"/>
      <w:pgMar w:top="851" w:right="851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7E34"/>
    <w:multiLevelType w:val="hybridMultilevel"/>
    <w:tmpl w:val="E87C8A18"/>
    <w:lvl w:ilvl="0" w:tplc="45729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B0292"/>
    <w:multiLevelType w:val="hybridMultilevel"/>
    <w:tmpl w:val="958E0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92AA7"/>
    <w:multiLevelType w:val="hybridMultilevel"/>
    <w:tmpl w:val="D51623FC"/>
    <w:lvl w:ilvl="0" w:tplc="F6AA8D0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1B5156"/>
    <w:rsid w:val="0005134E"/>
    <w:rsid w:val="001B5156"/>
    <w:rsid w:val="002143A6"/>
    <w:rsid w:val="00284B75"/>
    <w:rsid w:val="0038400C"/>
    <w:rsid w:val="003B5A73"/>
    <w:rsid w:val="00473521"/>
    <w:rsid w:val="004C16F1"/>
    <w:rsid w:val="005870A5"/>
    <w:rsid w:val="0059037A"/>
    <w:rsid w:val="00662C59"/>
    <w:rsid w:val="00686F5D"/>
    <w:rsid w:val="006F0EBF"/>
    <w:rsid w:val="00764477"/>
    <w:rsid w:val="007B31B7"/>
    <w:rsid w:val="0087635B"/>
    <w:rsid w:val="008A6737"/>
    <w:rsid w:val="008E73C7"/>
    <w:rsid w:val="00987EFC"/>
    <w:rsid w:val="009E2D64"/>
    <w:rsid w:val="00A07C90"/>
    <w:rsid w:val="00AE7533"/>
    <w:rsid w:val="00B40449"/>
    <w:rsid w:val="00B77FF2"/>
    <w:rsid w:val="00CF1BBD"/>
    <w:rsid w:val="00D1380F"/>
    <w:rsid w:val="00D57E14"/>
    <w:rsid w:val="00DE4E5F"/>
    <w:rsid w:val="00E4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1067"/>
  <w15:docId w15:val="{8D31AC2E-B4D6-430D-87BD-20322F7F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3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143A6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extbody">
    <w:name w:val="Text body"/>
    <w:basedOn w:val="a"/>
    <w:rsid w:val="002143A6"/>
    <w:pPr>
      <w:widowControl/>
      <w:autoSpaceDN w:val="0"/>
      <w:spacing w:after="140" w:line="276" w:lineRule="auto"/>
      <w:textAlignment w:val="baseline"/>
    </w:pPr>
    <w:rPr>
      <w:rFonts w:eastAsia="NSimSun" w:cs="Arial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user</cp:lastModifiedBy>
  <cp:revision>34</cp:revision>
  <dcterms:created xsi:type="dcterms:W3CDTF">2021-07-02T07:23:00Z</dcterms:created>
  <dcterms:modified xsi:type="dcterms:W3CDTF">2024-10-04T06:17:00Z</dcterms:modified>
  <dc:language>ru-RU</dc:language>
</cp:coreProperties>
</file>