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312A5EB3" w:rsidR="009E2D64" w:rsidRPr="00601AFC" w:rsidRDefault="0059037A" w:rsidP="00473521">
      <w:pPr>
        <w:jc w:val="center"/>
        <w:rPr>
          <w:b/>
          <w:spacing w:val="-7"/>
          <w:sz w:val="28"/>
          <w:szCs w:val="28"/>
        </w:rPr>
      </w:pPr>
      <w:r w:rsidRPr="00601AFC">
        <w:rPr>
          <w:b/>
          <w:sz w:val="28"/>
          <w:szCs w:val="28"/>
        </w:rPr>
        <w:t>Аннотация</w:t>
      </w:r>
      <w:r w:rsidRPr="00601AFC">
        <w:rPr>
          <w:b/>
          <w:spacing w:val="-10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к</w:t>
      </w:r>
      <w:r w:rsidRPr="00601AFC">
        <w:rPr>
          <w:b/>
          <w:spacing w:val="-11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рабочей</w:t>
      </w:r>
      <w:r w:rsidRPr="00601AFC">
        <w:rPr>
          <w:b/>
          <w:spacing w:val="-12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программе</w:t>
      </w:r>
      <w:r w:rsidRPr="00601AFC">
        <w:rPr>
          <w:b/>
          <w:spacing w:val="-9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учебного</w:t>
      </w:r>
      <w:r w:rsidRPr="00601AFC">
        <w:rPr>
          <w:b/>
          <w:spacing w:val="-7"/>
          <w:sz w:val="28"/>
          <w:szCs w:val="28"/>
        </w:rPr>
        <w:t xml:space="preserve"> </w:t>
      </w:r>
      <w:r w:rsidR="005870A5" w:rsidRPr="00601AFC">
        <w:rPr>
          <w:b/>
          <w:spacing w:val="-7"/>
          <w:sz w:val="28"/>
          <w:szCs w:val="28"/>
        </w:rPr>
        <w:t>предмета</w:t>
      </w:r>
    </w:p>
    <w:p w14:paraId="5B2EA01D" w14:textId="0E2A068E" w:rsidR="009E2D64" w:rsidRPr="00601AFC" w:rsidRDefault="009E2D64" w:rsidP="00473521">
      <w:pPr>
        <w:jc w:val="center"/>
        <w:rPr>
          <w:b/>
          <w:sz w:val="28"/>
          <w:szCs w:val="28"/>
        </w:rPr>
      </w:pPr>
      <w:r w:rsidRPr="00601AFC">
        <w:rPr>
          <w:b/>
          <w:sz w:val="28"/>
          <w:szCs w:val="28"/>
        </w:rPr>
        <w:t>«</w:t>
      </w:r>
      <w:r w:rsidR="00985E32" w:rsidRPr="00601AFC">
        <w:rPr>
          <w:b/>
          <w:sz w:val="28"/>
          <w:szCs w:val="28"/>
        </w:rPr>
        <w:t>Технология</w:t>
      </w:r>
      <w:r w:rsidRPr="00601AFC">
        <w:rPr>
          <w:b/>
          <w:sz w:val="28"/>
          <w:szCs w:val="28"/>
        </w:rPr>
        <w:t>»</w:t>
      </w:r>
    </w:p>
    <w:p w14:paraId="1D69D044" w14:textId="77777777" w:rsidR="0059037A" w:rsidRPr="009A05D4" w:rsidRDefault="0059037A" w:rsidP="00473521">
      <w:pPr>
        <w:pStyle w:val="a3"/>
        <w:ind w:firstLine="510"/>
        <w:rPr>
          <w:sz w:val="28"/>
          <w:szCs w:val="28"/>
        </w:rPr>
      </w:pPr>
    </w:p>
    <w:p w14:paraId="4128EEB8" w14:textId="77777777" w:rsidR="001D0CDE" w:rsidRPr="001D0CDE" w:rsidRDefault="001D0CDE" w:rsidP="001D0CDE">
      <w:pPr>
        <w:shd w:val="clear" w:color="auto" w:fill="FFFFFF"/>
        <w:rPr>
          <w:sz w:val="28"/>
          <w:szCs w:val="28"/>
        </w:rPr>
      </w:pPr>
      <w:r w:rsidRPr="001D0CDE">
        <w:rPr>
          <w:sz w:val="28"/>
          <w:szCs w:val="28"/>
        </w:rPr>
        <w:t>Рабочая программа составлена на основании следующих нормативных документов:</w:t>
      </w:r>
    </w:p>
    <w:p w14:paraId="5A5AD0C6" w14:textId="77777777" w:rsidR="001D0CDE" w:rsidRDefault="001D0CDE" w:rsidP="001D0CDE">
      <w:pPr>
        <w:shd w:val="clear" w:color="auto" w:fill="FFFFFF"/>
        <w:rPr>
          <w:sz w:val="28"/>
          <w:szCs w:val="28"/>
        </w:rPr>
      </w:pPr>
      <w:r w:rsidRPr="001D0CDE">
        <w:rPr>
          <w:sz w:val="28"/>
          <w:szCs w:val="28"/>
        </w:rPr>
        <w:t xml:space="preserve"> </w:t>
      </w:r>
      <w:r w:rsidRPr="001D0CDE">
        <w:rPr>
          <w:sz w:val="28"/>
          <w:szCs w:val="28"/>
        </w:rPr>
        <w:sym w:font="Symbol" w:char="F0B7"/>
      </w:r>
      <w:r w:rsidRPr="001D0CDE">
        <w:rPr>
          <w:sz w:val="28"/>
          <w:szCs w:val="28"/>
        </w:rPr>
        <w:t xml:space="preserve"> Федеральный государственный образовательный стандарт начального общего образования (ФГОС НОО), утвержденный приказом </w:t>
      </w:r>
      <w:proofErr w:type="spellStart"/>
      <w:r w:rsidRPr="001D0CDE">
        <w:rPr>
          <w:sz w:val="28"/>
          <w:szCs w:val="28"/>
        </w:rPr>
        <w:t>Минпросвещения</w:t>
      </w:r>
      <w:proofErr w:type="spellEnd"/>
      <w:r w:rsidRPr="001D0CDE">
        <w:rPr>
          <w:sz w:val="28"/>
          <w:szCs w:val="28"/>
        </w:rPr>
        <w:t xml:space="preserve"> России от 31.05.2021 N 286;</w:t>
      </w:r>
    </w:p>
    <w:p w14:paraId="1EA66994" w14:textId="77777777" w:rsidR="00C37C63" w:rsidRPr="001D0CDE" w:rsidRDefault="00C37C63" w:rsidP="001D0CDE">
      <w:pPr>
        <w:shd w:val="clear" w:color="auto" w:fill="FFFFFF"/>
        <w:rPr>
          <w:sz w:val="28"/>
          <w:szCs w:val="28"/>
        </w:rPr>
      </w:pPr>
    </w:p>
    <w:p w14:paraId="69082427" w14:textId="77777777" w:rsidR="001D0CDE" w:rsidRPr="001D0CDE" w:rsidRDefault="001D0CDE" w:rsidP="001D0CDE">
      <w:pPr>
        <w:shd w:val="clear" w:color="auto" w:fill="FFFFFF"/>
        <w:rPr>
          <w:sz w:val="28"/>
          <w:szCs w:val="28"/>
        </w:rPr>
      </w:pPr>
      <w:r w:rsidRPr="001D0CDE">
        <w:rPr>
          <w:sz w:val="28"/>
          <w:szCs w:val="28"/>
        </w:rPr>
        <w:sym w:font="Symbol" w:char="F0B7"/>
      </w:r>
      <w:r w:rsidRPr="001D0CDE">
        <w:rPr>
          <w:sz w:val="28"/>
          <w:szCs w:val="28"/>
        </w:rPr>
        <w:t xml:space="preserve"> Основная образовательная программа начального общего образования МБОУ </w:t>
      </w:r>
      <w:proofErr w:type="spellStart"/>
      <w:r w:rsidRPr="001D0CDE">
        <w:rPr>
          <w:sz w:val="28"/>
          <w:szCs w:val="28"/>
        </w:rPr>
        <w:t>Ловчиковской</w:t>
      </w:r>
      <w:proofErr w:type="spellEnd"/>
      <w:r w:rsidRPr="001D0CDE">
        <w:rPr>
          <w:sz w:val="28"/>
          <w:szCs w:val="28"/>
        </w:rPr>
        <w:t xml:space="preserve"> основной общеобразовательной школы (утверждена приказом директора школы № 52/1 от 29.08.2022 г).</w:t>
      </w:r>
    </w:p>
    <w:p w14:paraId="49C29BCA" w14:textId="77777777" w:rsidR="00701353" w:rsidRDefault="00701353" w:rsidP="00D33818">
      <w:pPr>
        <w:shd w:val="clear" w:color="auto" w:fill="FFFFFF"/>
        <w:rPr>
          <w:b/>
          <w:sz w:val="28"/>
          <w:szCs w:val="28"/>
          <w:lang w:eastAsia="ru-RU"/>
        </w:rPr>
      </w:pPr>
    </w:p>
    <w:p w14:paraId="6927C490" w14:textId="0C599557" w:rsidR="00987EFC" w:rsidRPr="009A05D4" w:rsidRDefault="00D33818" w:rsidP="00C37C63">
      <w:pPr>
        <w:shd w:val="clear" w:color="auto" w:fill="FFFFFF"/>
        <w:jc w:val="both"/>
        <w:rPr>
          <w:rFonts w:ascii="Helvetica" w:hAnsi="Helvetica" w:cs="Helvetica"/>
          <w:color w:val="262633"/>
          <w:sz w:val="23"/>
          <w:szCs w:val="23"/>
          <w:lang w:eastAsia="ru-RU"/>
        </w:rPr>
      </w:pPr>
      <w:r w:rsidRPr="009A05D4">
        <w:rPr>
          <w:b/>
          <w:sz w:val="28"/>
          <w:szCs w:val="28"/>
          <w:lang w:eastAsia="ru-RU"/>
        </w:rPr>
        <w:t>Цель</w:t>
      </w:r>
      <w:r w:rsidR="00987EFC" w:rsidRPr="009A05D4">
        <w:rPr>
          <w:b/>
          <w:sz w:val="28"/>
          <w:szCs w:val="28"/>
          <w:lang w:eastAsia="ru-RU"/>
        </w:rPr>
        <w:t>:</w:t>
      </w:r>
      <w:r w:rsidRPr="009A05D4">
        <w:rPr>
          <w:rFonts w:ascii="Helvetica" w:hAnsi="Helvetica" w:cs="Helvetica"/>
          <w:color w:val="262633"/>
          <w:sz w:val="23"/>
          <w:szCs w:val="23"/>
          <w:lang w:eastAsia="ru-RU"/>
        </w:rPr>
        <w:t xml:space="preserve"> </w:t>
      </w:r>
      <w:r w:rsidR="00985E32" w:rsidRPr="00985E32">
        <w:rPr>
          <w:sz w:val="28"/>
          <w:szCs w:val="28"/>
        </w:rPr>
        <w:t>успешная социализация обучающихся, формирование у них функциональной грамотности на баз</w:t>
      </w:r>
      <w:r w:rsidR="00985E32">
        <w:rPr>
          <w:sz w:val="28"/>
          <w:szCs w:val="28"/>
        </w:rPr>
        <w:t xml:space="preserve">е освоения культурологических и </w:t>
      </w:r>
      <w:r w:rsidR="00985E32" w:rsidRPr="00985E32">
        <w:rPr>
          <w:sz w:val="28"/>
          <w:szCs w:val="28"/>
        </w:rPr>
        <w:t>конструкторско</w:t>
      </w:r>
      <w:r w:rsidR="00985E32">
        <w:rPr>
          <w:sz w:val="28"/>
          <w:szCs w:val="28"/>
        </w:rPr>
        <w:t>-</w:t>
      </w:r>
      <w:r w:rsidR="00985E32" w:rsidRPr="00985E32">
        <w:rPr>
          <w:sz w:val="28"/>
          <w:szCs w:val="28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</w:t>
      </w:r>
    </w:p>
    <w:p w14:paraId="4F3FE5E4" w14:textId="77777777" w:rsidR="00DE4E5F" w:rsidRPr="009A05D4" w:rsidRDefault="00DE4E5F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14:paraId="056B82BA" w14:textId="73CBFEC6" w:rsidR="00B40449" w:rsidRDefault="00B40449" w:rsidP="00473521">
      <w:pPr>
        <w:pStyle w:val="a3"/>
        <w:ind w:firstLine="567"/>
        <w:rPr>
          <w:sz w:val="28"/>
          <w:szCs w:val="28"/>
          <w:shd w:val="clear" w:color="auto" w:fill="FFFFFF"/>
        </w:rPr>
      </w:pPr>
      <w:r w:rsidRPr="009A05D4">
        <w:rPr>
          <w:b/>
          <w:bCs/>
          <w:iCs/>
          <w:sz w:val="28"/>
          <w:szCs w:val="28"/>
        </w:rPr>
        <w:t>Место учебного</w:t>
      </w:r>
      <w:r w:rsidR="005870A5" w:rsidRPr="009A05D4">
        <w:rPr>
          <w:b/>
          <w:bCs/>
          <w:iCs/>
          <w:sz w:val="28"/>
          <w:szCs w:val="28"/>
        </w:rPr>
        <w:t xml:space="preserve"> предмета </w:t>
      </w:r>
      <w:r w:rsidRPr="009A05D4">
        <w:rPr>
          <w:b/>
          <w:bCs/>
          <w:iCs/>
          <w:sz w:val="28"/>
          <w:szCs w:val="28"/>
        </w:rPr>
        <w:t xml:space="preserve">в </w:t>
      </w:r>
      <w:r w:rsidR="005870A5" w:rsidRPr="009A05D4">
        <w:rPr>
          <w:b/>
          <w:bCs/>
          <w:iCs/>
          <w:sz w:val="28"/>
          <w:szCs w:val="28"/>
        </w:rPr>
        <w:t>учебном плане</w:t>
      </w:r>
      <w:r w:rsidRPr="009A05D4">
        <w:rPr>
          <w:b/>
          <w:bCs/>
          <w:iCs/>
          <w:sz w:val="28"/>
          <w:szCs w:val="28"/>
        </w:rPr>
        <w:t>:</w:t>
      </w:r>
      <w:r w:rsidRPr="009A05D4">
        <w:rPr>
          <w:bCs/>
          <w:iCs/>
          <w:sz w:val="28"/>
          <w:szCs w:val="28"/>
        </w:rPr>
        <w:t xml:space="preserve"> </w:t>
      </w:r>
      <w:r w:rsidRPr="009A05D4">
        <w:rPr>
          <w:iCs/>
          <w:sz w:val="28"/>
          <w:szCs w:val="28"/>
        </w:rPr>
        <w:t>у</w:t>
      </w:r>
      <w:r w:rsidRPr="009A05D4">
        <w:rPr>
          <w:sz w:val="28"/>
          <w:szCs w:val="28"/>
        </w:rPr>
        <w:t>чебный</w:t>
      </w:r>
      <w:r w:rsidR="005870A5" w:rsidRPr="009A05D4">
        <w:rPr>
          <w:sz w:val="28"/>
          <w:szCs w:val="28"/>
        </w:rPr>
        <w:t xml:space="preserve"> предмет</w:t>
      </w:r>
      <w:r w:rsidRPr="009A05D4">
        <w:rPr>
          <w:sz w:val="28"/>
          <w:szCs w:val="28"/>
        </w:rPr>
        <w:t xml:space="preserve"> предназначен для обучающихся 1-</w:t>
      </w:r>
      <w:r w:rsidR="00987EFC" w:rsidRPr="009A05D4">
        <w:rPr>
          <w:sz w:val="28"/>
          <w:szCs w:val="28"/>
        </w:rPr>
        <w:t xml:space="preserve">4 классов; </w:t>
      </w:r>
      <w:r w:rsidR="00D33818" w:rsidRPr="009A05D4">
        <w:rPr>
          <w:sz w:val="28"/>
          <w:szCs w:val="28"/>
        </w:rPr>
        <w:t>рассчитан на 135</w:t>
      </w:r>
      <w:r w:rsidR="00987EFC" w:rsidRPr="009A05D4">
        <w:rPr>
          <w:sz w:val="28"/>
          <w:szCs w:val="28"/>
        </w:rPr>
        <w:t xml:space="preserve"> ч: 1 класс-</w:t>
      </w:r>
      <w:r w:rsidR="00D33818" w:rsidRPr="009A05D4">
        <w:rPr>
          <w:sz w:val="28"/>
          <w:szCs w:val="28"/>
        </w:rPr>
        <w:t xml:space="preserve"> 33</w:t>
      </w:r>
      <w:r w:rsidRPr="009A05D4">
        <w:rPr>
          <w:sz w:val="28"/>
          <w:szCs w:val="28"/>
        </w:rPr>
        <w:t xml:space="preserve"> </w:t>
      </w:r>
      <w:r w:rsidR="00987EFC" w:rsidRPr="009A05D4">
        <w:rPr>
          <w:sz w:val="28"/>
          <w:szCs w:val="28"/>
        </w:rPr>
        <w:t>ч (</w:t>
      </w:r>
      <w:r w:rsidR="00D33818" w:rsidRPr="009A05D4">
        <w:rPr>
          <w:sz w:val="28"/>
          <w:szCs w:val="28"/>
          <w:shd w:val="clear" w:color="auto" w:fill="FFFFFF"/>
        </w:rPr>
        <w:t>1</w:t>
      </w:r>
      <w:r w:rsidR="00764477" w:rsidRPr="009A05D4">
        <w:rPr>
          <w:sz w:val="28"/>
          <w:szCs w:val="28"/>
          <w:shd w:val="clear" w:color="auto" w:fill="FFFFFF"/>
        </w:rPr>
        <w:t xml:space="preserve"> ч в неделю, </w:t>
      </w:r>
      <w:r w:rsidR="00626436" w:rsidRPr="009A05D4">
        <w:rPr>
          <w:sz w:val="28"/>
          <w:szCs w:val="28"/>
        </w:rPr>
        <w:t>33 учебные недели), 2-4</w:t>
      </w:r>
      <w:r w:rsidR="006F0EBF" w:rsidRPr="009A05D4">
        <w:rPr>
          <w:sz w:val="28"/>
          <w:szCs w:val="28"/>
        </w:rPr>
        <w:t xml:space="preserve"> </w:t>
      </w:r>
      <w:r w:rsidR="00D33818" w:rsidRPr="009A05D4">
        <w:rPr>
          <w:sz w:val="28"/>
          <w:szCs w:val="28"/>
        </w:rPr>
        <w:t>по 34</w:t>
      </w:r>
      <w:r w:rsidR="00473521" w:rsidRPr="009A05D4">
        <w:rPr>
          <w:sz w:val="28"/>
          <w:szCs w:val="28"/>
        </w:rPr>
        <w:t xml:space="preserve"> </w:t>
      </w:r>
      <w:proofErr w:type="gramStart"/>
      <w:r w:rsidR="00473521" w:rsidRPr="009A05D4">
        <w:rPr>
          <w:sz w:val="28"/>
          <w:szCs w:val="28"/>
        </w:rPr>
        <w:t xml:space="preserve">ч </w:t>
      </w:r>
      <w:r w:rsidR="00D33818" w:rsidRPr="009A05D4">
        <w:rPr>
          <w:sz w:val="28"/>
          <w:szCs w:val="28"/>
          <w:shd w:val="clear" w:color="auto" w:fill="FFFFFF"/>
        </w:rPr>
        <w:t xml:space="preserve"> (</w:t>
      </w:r>
      <w:proofErr w:type="gramEnd"/>
      <w:r w:rsidR="00D33818" w:rsidRPr="009A05D4">
        <w:rPr>
          <w:sz w:val="28"/>
          <w:szCs w:val="28"/>
          <w:shd w:val="clear" w:color="auto" w:fill="FFFFFF"/>
        </w:rPr>
        <w:t>1</w:t>
      </w:r>
      <w:r w:rsidR="003B5A73" w:rsidRPr="009A05D4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 w:rsidRPr="009A05D4">
        <w:rPr>
          <w:sz w:val="28"/>
          <w:szCs w:val="28"/>
          <w:shd w:val="clear" w:color="auto" w:fill="FFFFFF"/>
        </w:rPr>
        <w:t>).</w:t>
      </w:r>
    </w:p>
    <w:p w14:paraId="712D172C" w14:textId="77777777" w:rsidR="00C37C63" w:rsidRPr="009A05D4" w:rsidRDefault="00C37C63" w:rsidP="00473521">
      <w:pPr>
        <w:pStyle w:val="a3"/>
        <w:ind w:firstLine="567"/>
        <w:rPr>
          <w:sz w:val="28"/>
          <w:szCs w:val="28"/>
        </w:rPr>
      </w:pPr>
      <w:bookmarkStart w:id="0" w:name="_GoBack"/>
      <w:bookmarkEnd w:id="0"/>
    </w:p>
    <w:p w14:paraId="39A57473" w14:textId="06D72D3A" w:rsidR="00985E32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9A05D4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9A05D4">
        <w:rPr>
          <w:color w:val="000000" w:themeColor="text1"/>
          <w:sz w:val="28"/>
          <w:szCs w:val="28"/>
          <w:lang w:eastAsia="ru-RU"/>
        </w:rPr>
        <w:t>: заверше</w:t>
      </w:r>
      <w:r w:rsidR="00DB1893">
        <w:rPr>
          <w:color w:val="000000" w:themeColor="text1"/>
          <w:sz w:val="28"/>
          <w:szCs w:val="28"/>
          <w:lang w:eastAsia="ru-RU"/>
        </w:rPr>
        <w:t>нная предметная линия учебников:</w:t>
      </w:r>
    </w:p>
    <w:p w14:paraId="6F0A8072" w14:textId="07EEAFC3"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Богданова Н.В., Шипилова Н.В. Технология: Учебник: 1 класс, </w:t>
      </w:r>
      <w:r w:rsidR="00DB1893">
        <w:rPr>
          <w:sz w:val="28"/>
          <w:szCs w:val="28"/>
          <w:lang w:eastAsia="ru-RU"/>
        </w:rPr>
        <w:t>-</w:t>
      </w:r>
      <w:r w:rsidRPr="00985E32">
        <w:rPr>
          <w:sz w:val="28"/>
          <w:szCs w:val="28"/>
          <w:lang w:eastAsia="ru-RU"/>
        </w:rPr>
        <w:t>М., Просвещение</w:t>
      </w:r>
    </w:p>
    <w:p w14:paraId="400126A8" w14:textId="6AD98D53"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 w:rsidRPr="00985E32">
        <w:rPr>
          <w:sz w:val="28"/>
          <w:szCs w:val="28"/>
          <w:lang w:eastAsia="ru-RU"/>
        </w:rPr>
        <w:t xml:space="preserve"> </w:t>
      </w: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</w:t>
      </w:r>
      <w:proofErr w:type="spellStart"/>
      <w:r w:rsidRPr="00985E32">
        <w:rPr>
          <w:sz w:val="28"/>
          <w:szCs w:val="28"/>
          <w:lang w:eastAsia="ru-RU"/>
        </w:rPr>
        <w:t>БогдановаН.В</w:t>
      </w:r>
      <w:proofErr w:type="spellEnd"/>
      <w:r w:rsidRPr="00985E32">
        <w:rPr>
          <w:sz w:val="28"/>
          <w:szCs w:val="28"/>
          <w:lang w:eastAsia="ru-RU"/>
        </w:rPr>
        <w:t xml:space="preserve">., Добромыслова Н.В. Технология: Учебник: 2 класс, </w:t>
      </w:r>
      <w:r w:rsidR="00DB1893">
        <w:rPr>
          <w:sz w:val="28"/>
          <w:szCs w:val="28"/>
          <w:lang w:eastAsia="ru-RU"/>
        </w:rPr>
        <w:t>-</w:t>
      </w:r>
      <w:r w:rsidRPr="00985E32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.</w:t>
      </w:r>
      <w:r w:rsidRPr="00985E32">
        <w:rPr>
          <w:sz w:val="28"/>
          <w:szCs w:val="28"/>
          <w:lang w:eastAsia="ru-RU"/>
        </w:rPr>
        <w:t>, Просвещение</w:t>
      </w:r>
    </w:p>
    <w:p w14:paraId="4D3DF683" w14:textId="02437EC7"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 w:rsidRPr="00985E32">
        <w:rPr>
          <w:sz w:val="28"/>
          <w:szCs w:val="28"/>
          <w:lang w:eastAsia="ru-RU"/>
        </w:rPr>
        <w:t xml:space="preserve"> </w:t>
      </w: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Богданова Н.В., </w:t>
      </w:r>
      <w:proofErr w:type="spellStart"/>
      <w:r w:rsidRPr="00985E32">
        <w:rPr>
          <w:sz w:val="28"/>
          <w:szCs w:val="28"/>
          <w:lang w:eastAsia="ru-RU"/>
        </w:rPr>
        <w:t>Анащенкова</w:t>
      </w:r>
      <w:proofErr w:type="spellEnd"/>
      <w:r w:rsidRPr="00985E32">
        <w:rPr>
          <w:sz w:val="28"/>
          <w:szCs w:val="28"/>
          <w:lang w:eastAsia="ru-RU"/>
        </w:rPr>
        <w:t xml:space="preserve"> С.В. Технология: Учебник: 3 класс, </w:t>
      </w:r>
      <w:r w:rsidR="00DB1893">
        <w:rPr>
          <w:sz w:val="28"/>
          <w:szCs w:val="28"/>
          <w:lang w:eastAsia="ru-RU"/>
        </w:rPr>
        <w:t xml:space="preserve">     -</w:t>
      </w:r>
      <w:r w:rsidRPr="00985E32">
        <w:rPr>
          <w:sz w:val="28"/>
          <w:szCs w:val="28"/>
          <w:lang w:eastAsia="ru-RU"/>
        </w:rPr>
        <w:t>М., Просвещение</w:t>
      </w:r>
    </w:p>
    <w:p w14:paraId="17D45DE2" w14:textId="68B19B78"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 w:rsidRPr="00985E32">
        <w:rPr>
          <w:sz w:val="28"/>
          <w:szCs w:val="28"/>
          <w:lang w:eastAsia="ru-RU"/>
        </w:rPr>
        <w:t xml:space="preserve"> </w:t>
      </w: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Богданова Н.В., </w:t>
      </w:r>
      <w:proofErr w:type="spellStart"/>
      <w:r w:rsidRPr="00985E32">
        <w:rPr>
          <w:sz w:val="28"/>
          <w:szCs w:val="28"/>
          <w:lang w:eastAsia="ru-RU"/>
        </w:rPr>
        <w:t>Анащенкова</w:t>
      </w:r>
      <w:proofErr w:type="spellEnd"/>
      <w:r w:rsidRPr="00985E32">
        <w:rPr>
          <w:sz w:val="28"/>
          <w:szCs w:val="28"/>
          <w:lang w:eastAsia="ru-RU"/>
        </w:rPr>
        <w:t xml:space="preserve"> С.В. Технология: Учебник: 4 </w:t>
      </w:r>
      <w:proofErr w:type="gramStart"/>
      <w:r w:rsidRPr="00985E32">
        <w:rPr>
          <w:sz w:val="28"/>
          <w:szCs w:val="28"/>
          <w:lang w:eastAsia="ru-RU"/>
        </w:rPr>
        <w:t>класс,</w:t>
      </w:r>
      <w:r w:rsidR="00DB1893">
        <w:rPr>
          <w:sz w:val="28"/>
          <w:szCs w:val="28"/>
          <w:lang w:eastAsia="ru-RU"/>
        </w:rPr>
        <w:t xml:space="preserve">   </w:t>
      </w:r>
      <w:proofErr w:type="gramEnd"/>
      <w:r w:rsidR="00DB1893">
        <w:rPr>
          <w:sz w:val="28"/>
          <w:szCs w:val="28"/>
          <w:lang w:eastAsia="ru-RU"/>
        </w:rPr>
        <w:t xml:space="preserve"> </w:t>
      </w:r>
      <w:r w:rsidRPr="00985E32">
        <w:rPr>
          <w:sz w:val="28"/>
          <w:szCs w:val="28"/>
          <w:lang w:eastAsia="ru-RU"/>
        </w:rPr>
        <w:t xml:space="preserve"> </w:t>
      </w:r>
      <w:r w:rsidR="00DB1893">
        <w:rPr>
          <w:sz w:val="28"/>
          <w:szCs w:val="28"/>
          <w:lang w:eastAsia="ru-RU"/>
        </w:rPr>
        <w:t>-</w:t>
      </w:r>
      <w:r w:rsidRPr="00985E32">
        <w:rPr>
          <w:sz w:val="28"/>
          <w:szCs w:val="28"/>
          <w:lang w:eastAsia="ru-RU"/>
        </w:rPr>
        <w:t>М., Просвещение</w:t>
      </w:r>
    </w:p>
    <w:p w14:paraId="1B713A12" w14:textId="77777777" w:rsidR="00985E32" w:rsidRDefault="00985E32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1D0CDE"/>
    <w:rsid w:val="00284B75"/>
    <w:rsid w:val="003B5A73"/>
    <w:rsid w:val="00473521"/>
    <w:rsid w:val="004C16F1"/>
    <w:rsid w:val="004D56D7"/>
    <w:rsid w:val="005870A5"/>
    <w:rsid w:val="0059037A"/>
    <w:rsid w:val="00601AFC"/>
    <w:rsid w:val="00626436"/>
    <w:rsid w:val="006F0EBF"/>
    <w:rsid w:val="00701353"/>
    <w:rsid w:val="00764477"/>
    <w:rsid w:val="0087635B"/>
    <w:rsid w:val="008A6737"/>
    <w:rsid w:val="008E73C7"/>
    <w:rsid w:val="00985E32"/>
    <w:rsid w:val="00987EFC"/>
    <w:rsid w:val="009A05D4"/>
    <w:rsid w:val="009E2D64"/>
    <w:rsid w:val="00A07C90"/>
    <w:rsid w:val="00B40449"/>
    <w:rsid w:val="00C37C63"/>
    <w:rsid w:val="00CF1BBD"/>
    <w:rsid w:val="00D1380F"/>
    <w:rsid w:val="00D33818"/>
    <w:rsid w:val="00D57E14"/>
    <w:rsid w:val="00DB1893"/>
    <w:rsid w:val="00DE4E5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B0E7F847-210C-43B0-A3CE-3527B2DD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c6">
    <w:name w:val="c6"/>
    <w:basedOn w:val="a"/>
    <w:rsid w:val="00985E3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85E32"/>
  </w:style>
  <w:style w:type="character" w:customStyle="1" w:styleId="c16">
    <w:name w:val="c16"/>
    <w:basedOn w:val="a0"/>
    <w:rsid w:val="00985E32"/>
  </w:style>
  <w:style w:type="character" w:customStyle="1" w:styleId="a4">
    <w:name w:val="Основной текст Знак"/>
    <w:basedOn w:val="a0"/>
    <w:link w:val="a3"/>
    <w:uiPriority w:val="1"/>
    <w:rsid w:val="0070135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extbody">
    <w:name w:val="Text body"/>
    <w:basedOn w:val="a"/>
    <w:rsid w:val="00701353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Изобразительное искусство. Ты изображаешь, украшаешь и строишь. 1 класс /Неменск</vt:lpstr>
      <vt:lpstr>Изобразительное искусство. Искусство и ты. 2 класс. Коротеева Е.И. Под редакцией</vt:lpstr>
      <vt:lpstr>Изобразительное искусство. 3 класс. Искусство вокруг нас. Горяева Н.А., Неменска</vt:lpstr>
      <vt:lpstr>Изобразительное искусство. 4 класс. Каждый народ - художник. Неменская Л.А.Подре</vt:lpstr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user</cp:lastModifiedBy>
  <cp:revision>36</cp:revision>
  <dcterms:created xsi:type="dcterms:W3CDTF">2021-07-02T07:23:00Z</dcterms:created>
  <dcterms:modified xsi:type="dcterms:W3CDTF">2023-10-25T05:55:00Z</dcterms:modified>
  <dc:language>ru-RU</dc:language>
</cp:coreProperties>
</file>